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D925E" w14:textId="5D675DFC" w:rsidR="000A20B0" w:rsidRDefault="000A20B0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  <w:r w:rsidRPr="00103069">
        <w:rPr>
          <w:rFonts w:ascii="Times New Roman" w:eastAsia="Times New Roman" w:hAnsi="Times New Roman" w:cs="Times New Roman"/>
          <w:bCs/>
        </w:rPr>
        <w:t>Figura 1. Descripción de tipo de BIRADS en total de mamografías en mujeres. CMIM 2008 al 2018.</w:t>
      </w:r>
    </w:p>
    <w:p w14:paraId="618D6DBA" w14:textId="09B768F7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5C4290E3" w14:textId="00BD4769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78692CAE" w14:textId="75E40F7D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49331297" w14:textId="475CFF26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55B53BE8" w14:textId="24C80AB9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29503413" w14:textId="04EA80B7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3358AEB8" w14:textId="6C339232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117C81B3" w14:textId="70887B7A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3EF5F427" w14:textId="7CA44751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4550F5BF" w14:textId="4DF07C06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1DD2D1A4" w14:textId="3BC143CA" w:rsidR="0090327A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0052739B" w14:textId="77777777" w:rsidR="0090327A" w:rsidRPr="00103069" w:rsidRDefault="0090327A" w:rsidP="000A20B0">
      <w:pPr>
        <w:spacing w:line="480" w:lineRule="auto"/>
        <w:rPr>
          <w:rFonts w:ascii="Times New Roman" w:eastAsia="Times New Roman" w:hAnsi="Times New Roman" w:cs="Times New Roman"/>
          <w:bCs/>
        </w:rPr>
      </w:pPr>
    </w:p>
    <w:p w14:paraId="3E29A71D" w14:textId="5EFCE82A" w:rsidR="000A20B0" w:rsidRDefault="000A20B0">
      <w:pPr>
        <w:rPr>
          <w:rFonts w:ascii="Times New Roman" w:hAnsi="Times New Roman" w:cs="Times New Roman"/>
        </w:rPr>
      </w:pPr>
    </w:p>
    <w:p w14:paraId="27636AED" w14:textId="2C09CD82" w:rsidR="000A20B0" w:rsidRDefault="000A20B0">
      <w:pPr>
        <w:rPr>
          <w:rFonts w:ascii="Times New Roman" w:hAnsi="Times New Roman" w:cs="Times New Roman"/>
        </w:rPr>
      </w:pPr>
    </w:p>
    <w:p w14:paraId="0F1DABAD" w14:textId="1EF4BF05" w:rsidR="000A20B0" w:rsidRDefault="000A20B0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E50E74D" wp14:editId="39992200">
            <wp:extent cx="5612130" cy="3440430"/>
            <wp:effectExtent l="0" t="0" r="13970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FBD868D-3DD0-E345-9BDC-61698BE253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CD0969" w14:textId="24EEBCDE" w:rsidR="000A20B0" w:rsidRDefault="000A20B0">
      <w:pPr>
        <w:rPr>
          <w:rFonts w:ascii="Times New Roman" w:hAnsi="Times New Roman" w:cs="Times New Roman"/>
        </w:rPr>
      </w:pPr>
    </w:p>
    <w:p w14:paraId="75D04992" w14:textId="52A36FE8" w:rsidR="000A20B0" w:rsidRDefault="000A20B0">
      <w:pPr>
        <w:rPr>
          <w:rFonts w:ascii="Times New Roman" w:hAnsi="Times New Roman" w:cs="Times New Roman"/>
        </w:rPr>
      </w:pPr>
    </w:p>
    <w:p w14:paraId="6308F983" w14:textId="6A58F572" w:rsidR="000A20B0" w:rsidRDefault="000A20B0">
      <w:pPr>
        <w:rPr>
          <w:rFonts w:ascii="Times New Roman" w:hAnsi="Times New Roman" w:cs="Times New Roman"/>
        </w:rPr>
      </w:pPr>
    </w:p>
    <w:p w14:paraId="71CD14F7" w14:textId="6DFF359A" w:rsidR="000A20B0" w:rsidRDefault="000A20B0">
      <w:pPr>
        <w:rPr>
          <w:rFonts w:ascii="Times New Roman" w:hAnsi="Times New Roman" w:cs="Times New Roman"/>
        </w:rPr>
      </w:pPr>
    </w:p>
    <w:p w14:paraId="72B84376" w14:textId="22010313" w:rsidR="000A20B0" w:rsidRDefault="000A20B0">
      <w:pPr>
        <w:rPr>
          <w:rFonts w:ascii="Times New Roman" w:hAnsi="Times New Roman" w:cs="Times New Roman"/>
        </w:rPr>
      </w:pPr>
    </w:p>
    <w:p w14:paraId="1BDFB776" w14:textId="708DEF40" w:rsidR="000A20B0" w:rsidRDefault="000A20B0">
      <w:pPr>
        <w:rPr>
          <w:rFonts w:ascii="Times New Roman" w:hAnsi="Times New Roman" w:cs="Times New Roman"/>
        </w:rPr>
      </w:pPr>
    </w:p>
    <w:p w14:paraId="10204BBC" w14:textId="42062AE9" w:rsidR="000A20B0" w:rsidRDefault="000A20B0">
      <w:pPr>
        <w:rPr>
          <w:rFonts w:ascii="Times New Roman" w:hAnsi="Times New Roman" w:cs="Times New Roman"/>
        </w:rPr>
      </w:pPr>
    </w:p>
    <w:p w14:paraId="01A90EA8" w14:textId="4DA3E69F" w:rsidR="000A20B0" w:rsidRDefault="000A20B0">
      <w:pPr>
        <w:rPr>
          <w:rFonts w:ascii="Times New Roman" w:hAnsi="Times New Roman" w:cs="Times New Roman"/>
        </w:rPr>
      </w:pPr>
    </w:p>
    <w:p w14:paraId="23D34652" w14:textId="7B3D6D96" w:rsidR="000A20B0" w:rsidRDefault="000A20B0">
      <w:pPr>
        <w:rPr>
          <w:rFonts w:ascii="Times New Roman" w:hAnsi="Times New Roman" w:cs="Times New Roman"/>
        </w:rPr>
      </w:pPr>
    </w:p>
    <w:p w14:paraId="7EA1FD5D" w14:textId="2781CBF4" w:rsidR="000A20B0" w:rsidRDefault="000A20B0">
      <w:pPr>
        <w:rPr>
          <w:rFonts w:ascii="Times New Roman" w:hAnsi="Times New Roman" w:cs="Times New Roman"/>
        </w:rPr>
      </w:pPr>
    </w:p>
    <w:p w14:paraId="397A0A29" w14:textId="19E49B6B" w:rsidR="000A20B0" w:rsidRDefault="000A20B0">
      <w:pPr>
        <w:rPr>
          <w:rFonts w:ascii="Times New Roman" w:hAnsi="Times New Roman" w:cs="Times New Roman"/>
        </w:rPr>
      </w:pPr>
    </w:p>
    <w:p w14:paraId="722B0726" w14:textId="77BE2E3E" w:rsidR="000A20B0" w:rsidRDefault="000A20B0">
      <w:pPr>
        <w:rPr>
          <w:rFonts w:ascii="Times New Roman" w:hAnsi="Times New Roman" w:cs="Times New Roman"/>
        </w:rPr>
      </w:pPr>
    </w:p>
    <w:p w14:paraId="56010106" w14:textId="7F9130CC" w:rsidR="000A20B0" w:rsidRDefault="000A20B0">
      <w:pPr>
        <w:rPr>
          <w:rFonts w:ascii="Times New Roman" w:hAnsi="Times New Roman" w:cs="Times New Roman"/>
        </w:rPr>
      </w:pPr>
    </w:p>
    <w:p w14:paraId="0009F85A" w14:textId="19893A16" w:rsidR="000A20B0" w:rsidRDefault="000A20B0">
      <w:pPr>
        <w:rPr>
          <w:rFonts w:ascii="Times New Roman" w:hAnsi="Times New Roman" w:cs="Times New Roman"/>
        </w:rPr>
      </w:pPr>
    </w:p>
    <w:p w14:paraId="408629F9" w14:textId="7604FDA1" w:rsidR="000A20B0" w:rsidRDefault="000A20B0">
      <w:pPr>
        <w:rPr>
          <w:rFonts w:ascii="Times New Roman" w:hAnsi="Times New Roman" w:cs="Times New Roman"/>
        </w:rPr>
      </w:pPr>
    </w:p>
    <w:p w14:paraId="3882FEC0" w14:textId="1473EFEF" w:rsidR="000A20B0" w:rsidRDefault="000A20B0">
      <w:pPr>
        <w:rPr>
          <w:rFonts w:ascii="Times New Roman" w:hAnsi="Times New Roman" w:cs="Times New Roman"/>
        </w:rPr>
      </w:pPr>
    </w:p>
    <w:p w14:paraId="3EC851AE" w14:textId="25F26059" w:rsidR="000A20B0" w:rsidRDefault="000A20B0">
      <w:pPr>
        <w:rPr>
          <w:rFonts w:ascii="Times New Roman" w:hAnsi="Times New Roman" w:cs="Times New Roman"/>
        </w:rPr>
      </w:pPr>
    </w:p>
    <w:p w14:paraId="5E66EB88" w14:textId="2D6698E6" w:rsidR="000A20B0" w:rsidRDefault="000A20B0">
      <w:pPr>
        <w:rPr>
          <w:rFonts w:ascii="Times New Roman" w:hAnsi="Times New Roman" w:cs="Times New Roman"/>
        </w:rPr>
      </w:pPr>
    </w:p>
    <w:p w14:paraId="0C7CB295" w14:textId="26DBBD38" w:rsidR="001D782D" w:rsidRDefault="001D782D">
      <w:pPr>
        <w:rPr>
          <w:rFonts w:ascii="Times New Roman" w:hAnsi="Times New Roman" w:cs="Times New Roman"/>
        </w:rPr>
      </w:pPr>
    </w:p>
    <w:p w14:paraId="725B6F34" w14:textId="77777777" w:rsidR="008175DF" w:rsidRDefault="008175DF" w:rsidP="001D782D">
      <w:pPr>
        <w:rPr>
          <w:rFonts w:ascii="Times New Roman" w:hAnsi="Times New Roman" w:cs="Times New Roman"/>
        </w:rPr>
      </w:pPr>
    </w:p>
    <w:p w14:paraId="1F1F22DA" w14:textId="77777777" w:rsidR="008175DF" w:rsidRDefault="008175DF" w:rsidP="001D782D">
      <w:pPr>
        <w:rPr>
          <w:rFonts w:ascii="Times New Roman" w:hAnsi="Times New Roman" w:cs="Times New Roman"/>
        </w:rPr>
      </w:pPr>
    </w:p>
    <w:p w14:paraId="35C1FA75" w14:textId="77777777" w:rsidR="0090327A" w:rsidRDefault="0090327A" w:rsidP="001D782D">
      <w:pPr>
        <w:rPr>
          <w:rFonts w:ascii="Times New Roman" w:hAnsi="Times New Roman" w:cs="Times New Roman"/>
        </w:rPr>
      </w:pPr>
    </w:p>
    <w:p w14:paraId="6702377C" w14:textId="77777777" w:rsidR="0090327A" w:rsidRDefault="0090327A" w:rsidP="001D782D">
      <w:pPr>
        <w:rPr>
          <w:rFonts w:ascii="Times New Roman" w:hAnsi="Times New Roman" w:cs="Times New Roman"/>
        </w:rPr>
      </w:pPr>
    </w:p>
    <w:p w14:paraId="30F1C557" w14:textId="77777777" w:rsidR="0090327A" w:rsidRDefault="0090327A" w:rsidP="001D782D">
      <w:pPr>
        <w:rPr>
          <w:rFonts w:ascii="Times New Roman" w:hAnsi="Times New Roman" w:cs="Times New Roman"/>
        </w:rPr>
      </w:pPr>
    </w:p>
    <w:p w14:paraId="2E76F963" w14:textId="77777777" w:rsidR="0090327A" w:rsidRDefault="0090327A" w:rsidP="001D782D">
      <w:pPr>
        <w:rPr>
          <w:rFonts w:ascii="Times New Roman" w:hAnsi="Times New Roman" w:cs="Times New Roman"/>
        </w:rPr>
      </w:pPr>
    </w:p>
    <w:p w14:paraId="2542693D" w14:textId="77777777" w:rsidR="0090327A" w:rsidRDefault="0090327A" w:rsidP="001D782D">
      <w:pPr>
        <w:rPr>
          <w:rFonts w:ascii="Times New Roman" w:hAnsi="Times New Roman" w:cs="Times New Roman"/>
        </w:rPr>
      </w:pPr>
    </w:p>
    <w:p w14:paraId="5281EA09" w14:textId="77777777" w:rsidR="0090327A" w:rsidRDefault="0090327A" w:rsidP="001D782D">
      <w:pPr>
        <w:rPr>
          <w:rFonts w:ascii="Times New Roman" w:hAnsi="Times New Roman" w:cs="Times New Roman"/>
        </w:rPr>
      </w:pPr>
    </w:p>
    <w:p w14:paraId="58B98BA0" w14:textId="7FCC0FAA" w:rsidR="001D782D" w:rsidRPr="00103069" w:rsidRDefault="001D782D" w:rsidP="001D782D">
      <w:pPr>
        <w:rPr>
          <w:rFonts w:ascii="Times New Roman" w:hAnsi="Times New Roman" w:cs="Times New Roman"/>
        </w:rPr>
      </w:pPr>
      <w:r w:rsidRPr="00103069">
        <w:rPr>
          <w:rFonts w:ascii="Times New Roman" w:hAnsi="Times New Roman" w:cs="Times New Roman"/>
        </w:rPr>
        <w:lastRenderedPageBreak/>
        <w:t xml:space="preserve">Figura 2. </w:t>
      </w:r>
      <w:r w:rsidRPr="00103069">
        <w:rPr>
          <w:rFonts w:ascii="Times New Roman" w:eastAsia="Times New Roman" w:hAnsi="Times New Roman" w:cs="Times New Roman"/>
        </w:rPr>
        <w:t>Distribución de frecuencia de BI-RADS  4 según tramo etario en mujeres.</w:t>
      </w:r>
    </w:p>
    <w:p w14:paraId="56F6E4EF" w14:textId="77777777" w:rsidR="001D782D" w:rsidRDefault="001D782D">
      <w:pPr>
        <w:rPr>
          <w:rFonts w:ascii="Times New Roman" w:hAnsi="Times New Roman" w:cs="Times New Roman"/>
        </w:rPr>
      </w:pPr>
    </w:p>
    <w:p w14:paraId="4B9969EA" w14:textId="5CFC5015" w:rsidR="00655FCF" w:rsidRDefault="00655FCF">
      <w:pPr>
        <w:rPr>
          <w:rFonts w:ascii="Times New Roman" w:hAnsi="Times New Roman" w:cs="Times New Roman"/>
        </w:rPr>
      </w:pPr>
    </w:p>
    <w:p w14:paraId="56991649" w14:textId="49F8D47F" w:rsidR="0090327A" w:rsidRDefault="0090327A">
      <w:pPr>
        <w:rPr>
          <w:rFonts w:ascii="Times New Roman" w:hAnsi="Times New Roman" w:cs="Times New Roman"/>
        </w:rPr>
      </w:pPr>
    </w:p>
    <w:p w14:paraId="69FCEE24" w14:textId="2748CB66" w:rsidR="0090327A" w:rsidRDefault="0090327A">
      <w:pPr>
        <w:rPr>
          <w:rFonts w:ascii="Times New Roman" w:hAnsi="Times New Roman" w:cs="Times New Roman"/>
        </w:rPr>
      </w:pPr>
    </w:p>
    <w:p w14:paraId="2EAFC63F" w14:textId="28552F96" w:rsidR="0090327A" w:rsidRDefault="0090327A">
      <w:pPr>
        <w:rPr>
          <w:rFonts w:ascii="Times New Roman" w:hAnsi="Times New Roman" w:cs="Times New Roman"/>
        </w:rPr>
      </w:pPr>
    </w:p>
    <w:p w14:paraId="670F5905" w14:textId="52D6F240" w:rsidR="0090327A" w:rsidRDefault="0090327A">
      <w:pPr>
        <w:rPr>
          <w:rFonts w:ascii="Times New Roman" w:hAnsi="Times New Roman" w:cs="Times New Roman"/>
        </w:rPr>
      </w:pPr>
    </w:p>
    <w:p w14:paraId="1B186E7F" w14:textId="1353D189" w:rsidR="0090327A" w:rsidRDefault="0090327A">
      <w:pPr>
        <w:rPr>
          <w:rFonts w:ascii="Times New Roman" w:hAnsi="Times New Roman" w:cs="Times New Roman"/>
        </w:rPr>
      </w:pPr>
    </w:p>
    <w:p w14:paraId="119A2E9E" w14:textId="62FB1F90" w:rsidR="0090327A" w:rsidRDefault="0090327A">
      <w:pPr>
        <w:rPr>
          <w:rFonts w:ascii="Times New Roman" w:hAnsi="Times New Roman" w:cs="Times New Roman"/>
        </w:rPr>
      </w:pPr>
    </w:p>
    <w:p w14:paraId="56F6D20B" w14:textId="55E4DE11" w:rsidR="0090327A" w:rsidRDefault="0090327A">
      <w:pPr>
        <w:rPr>
          <w:rFonts w:ascii="Times New Roman" w:hAnsi="Times New Roman" w:cs="Times New Roman"/>
        </w:rPr>
      </w:pPr>
    </w:p>
    <w:p w14:paraId="4828057F" w14:textId="4267B260" w:rsidR="0090327A" w:rsidRDefault="0090327A">
      <w:pPr>
        <w:rPr>
          <w:rFonts w:ascii="Times New Roman" w:hAnsi="Times New Roman" w:cs="Times New Roman"/>
        </w:rPr>
      </w:pPr>
    </w:p>
    <w:p w14:paraId="1F32F387" w14:textId="00B5560B" w:rsidR="0090327A" w:rsidRDefault="0090327A">
      <w:pPr>
        <w:rPr>
          <w:rFonts w:ascii="Times New Roman" w:hAnsi="Times New Roman" w:cs="Times New Roman"/>
        </w:rPr>
      </w:pPr>
    </w:p>
    <w:p w14:paraId="47B288DC" w14:textId="273947DA" w:rsidR="0090327A" w:rsidRDefault="0090327A">
      <w:pPr>
        <w:rPr>
          <w:rFonts w:ascii="Times New Roman" w:hAnsi="Times New Roman" w:cs="Times New Roman"/>
        </w:rPr>
      </w:pPr>
    </w:p>
    <w:p w14:paraId="5B8632A9" w14:textId="46526DA3" w:rsidR="0090327A" w:rsidRDefault="0090327A">
      <w:pPr>
        <w:rPr>
          <w:rFonts w:ascii="Times New Roman" w:hAnsi="Times New Roman" w:cs="Times New Roman"/>
        </w:rPr>
      </w:pPr>
    </w:p>
    <w:p w14:paraId="6344E3CC" w14:textId="64E4044A" w:rsidR="0090327A" w:rsidRDefault="0090327A">
      <w:pPr>
        <w:rPr>
          <w:rFonts w:ascii="Times New Roman" w:hAnsi="Times New Roman" w:cs="Times New Roman"/>
        </w:rPr>
      </w:pPr>
    </w:p>
    <w:p w14:paraId="1A857C67" w14:textId="0E023604" w:rsidR="0090327A" w:rsidRDefault="0090327A">
      <w:pPr>
        <w:rPr>
          <w:rFonts w:ascii="Times New Roman" w:hAnsi="Times New Roman" w:cs="Times New Roman"/>
        </w:rPr>
      </w:pPr>
    </w:p>
    <w:p w14:paraId="05DEEC95" w14:textId="5426BB49" w:rsidR="0090327A" w:rsidRDefault="0090327A">
      <w:pPr>
        <w:rPr>
          <w:rFonts w:ascii="Times New Roman" w:hAnsi="Times New Roman" w:cs="Times New Roman"/>
        </w:rPr>
      </w:pPr>
    </w:p>
    <w:p w14:paraId="6CEBD155" w14:textId="2DCAA6B6" w:rsidR="0090327A" w:rsidRDefault="0090327A">
      <w:pPr>
        <w:rPr>
          <w:rFonts w:ascii="Times New Roman" w:hAnsi="Times New Roman" w:cs="Times New Roman"/>
        </w:rPr>
      </w:pPr>
    </w:p>
    <w:p w14:paraId="526A5F45" w14:textId="55D5BB06" w:rsidR="0090327A" w:rsidRDefault="0090327A">
      <w:pPr>
        <w:rPr>
          <w:rFonts w:ascii="Times New Roman" w:hAnsi="Times New Roman" w:cs="Times New Roman"/>
        </w:rPr>
      </w:pPr>
    </w:p>
    <w:p w14:paraId="0374B0AC" w14:textId="2EAA61A5" w:rsidR="0090327A" w:rsidRDefault="0090327A">
      <w:pPr>
        <w:rPr>
          <w:rFonts w:ascii="Times New Roman" w:hAnsi="Times New Roman" w:cs="Times New Roman"/>
        </w:rPr>
      </w:pPr>
    </w:p>
    <w:p w14:paraId="5970C265" w14:textId="55DE7328" w:rsidR="0090327A" w:rsidRDefault="0090327A">
      <w:pPr>
        <w:rPr>
          <w:rFonts w:ascii="Times New Roman" w:hAnsi="Times New Roman" w:cs="Times New Roman"/>
        </w:rPr>
      </w:pPr>
    </w:p>
    <w:p w14:paraId="51F4B6E6" w14:textId="34196894" w:rsidR="0090327A" w:rsidRDefault="0090327A">
      <w:pPr>
        <w:rPr>
          <w:rFonts w:ascii="Times New Roman" w:hAnsi="Times New Roman" w:cs="Times New Roman"/>
        </w:rPr>
      </w:pPr>
    </w:p>
    <w:p w14:paraId="4DCDB322" w14:textId="675DF01F" w:rsidR="0090327A" w:rsidRDefault="0090327A">
      <w:pPr>
        <w:rPr>
          <w:rFonts w:ascii="Times New Roman" w:hAnsi="Times New Roman" w:cs="Times New Roman"/>
        </w:rPr>
      </w:pPr>
    </w:p>
    <w:p w14:paraId="19D1CE20" w14:textId="20DD5494" w:rsidR="0090327A" w:rsidRDefault="0090327A">
      <w:pPr>
        <w:rPr>
          <w:rFonts w:ascii="Times New Roman" w:hAnsi="Times New Roman" w:cs="Times New Roman"/>
        </w:rPr>
      </w:pPr>
    </w:p>
    <w:p w14:paraId="66027905" w14:textId="07E9AB0F" w:rsidR="0090327A" w:rsidRDefault="0090327A">
      <w:pPr>
        <w:rPr>
          <w:rFonts w:ascii="Times New Roman" w:hAnsi="Times New Roman" w:cs="Times New Roman"/>
        </w:rPr>
      </w:pPr>
    </w:p>
    <w:p w14:paraId="2A5403B1" w14:textId="741E5B57" w:rsidR="0090327A" w:rsidRDefault="0090327A">
      <w:pPr>
        <w:rPr>
          <w:rFonts w:ascii="Times New Roman" w:hAnsi="Times New Roman" w:cs="Times New Roman"/>
        </w:rPr>
      </w:pPr>
    </w:p>
    <w:p w14:paraId="4BA301BB" w14:textId="478636C7" w:rsidR="0090327A" w:rsidRDefault="0090327A">
      <w:pPr>
        <w:rPr>
          <w:rFonts w:ascii="Times New Roman" w:hAnsi="Times New Roman" w:cs="Times New Roman"/>
        </w:rPr>
      </w:pPr>
    </w:p>
    <w:p w14:paraId="02F053F4" w14:textId="58D15B15" w:rsidR="0090327A" w:rsidRDefault="0090327A">
      <w:pPr>
        <w:rPr>
          <w:rFonts w:ascii="Times New Roman" w:hAnsi="Times New Roman" w:cs="Times New Roman"/>
        </w:rPr>
      </w:pPr>
    </w:p>
    <w:p w14:paraId="72A00B3F" w14:textId="00DC5FD5" w:rsidR="0090327A" w:rsidRDefault="0090327A">
      <w:pPr>
        <w:rPr>
          <w:rFonts w:ascii="Times New Roman" w:hAnsi="Times New Roman" w:cs="Times New Roman"/>
        </w:rPr>
      </w:pPr>
    </w:p>
    <w:p w14:paraId="2155303E" w14:textId="5C288766" w:rsidR="0090327A" w:rsidRDefault="0090327A">
      <w:pPr>
        <w:rPr>
          <w:rFonts w:ascii="Times New Roman" w:hAnsi="Times New Roman" w:cs="Times New Roman"/>
        </w:rPr>
      </w:pPr>
    </w:p>
    <w:p w14:paraId="19DF4756" w14:textId="25C05FFF" w:rsidR="0090327A" w:rsidRDefault="0090327A">
      <w:pPr>
        <w:rPr>
          <w:rFonts w:ascii="Times New Roman" w:hAnsi="Times New Roman" w:cs="Times New Roman"/>
        </w:rPr>
      </w:pPr>
    </w:p>
    <w:p w14:paraId="602F847D" w14:textId="77777777" w:rsidR="0090327A" w:rsidRDefault="0090327A">
      <w:pPr>
        <w:rPr>
          <w:rFonts w:ascii="Times New Roman" w:hAnsi="Times New Roman" w:cs="Times New Roman"/>
        </w:rPr>
      </w:pPr>
    </w:p>
    <w:p w14:paraId="0CF94D21" w14:textId="53109E50" w:rsidR="00655FCF" w:rsidRDefault="00655FCF">
      <w:pPr>
        <w:rPr>
          <w:rFonts w:ascii="Times New Roman" w:hAnsi="Times New Roman" w:cs="Times New Roman"/>
        </w:rPr>
      </w:pPr>
    </w:p>
    <w:p w14:paraId="1AC9AB85" w14:textId="513356E3" w:rsidR="00655FCF" w:rsidRDefault="00C34E00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6984C65" wp14:editId="1EEA39C8">
            <wp:extent cx="5429250" cy="3282950"/>
            <wp:effectExtent l="0" t="0" r="6350" b="635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34106D62-4A4F-F94B-9C3F-1DAC070E63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72BA24" w14:textId="455BDC88" w:rsidR="00F45101" w:rsidRDefault="00F45101">
      <w:pPr>
        <w:rPr>
          <w:rFonts w:ascii="Times New Roman" w:hAnsi="Times New Roman" w:cs="Times New Roman"/>
        </w:rPr>
      </w:pPr>
    </w:p>
    <w:p w14:paraId="702824FF" w14:textId="15ED4EA3" w:rsidR="00F45101" w:rsidRDefault="00F45101">
      <w:pPr>
        <w:rPr>
          <w:rFonts w:ascii="Times New Roman" w:hAnsi="Times New Roman" w:cs="Times New Roman"/>
        </w:rPr>
      </w:pPr>
    </w:p>
    <w:p w14:paraId="2115779F" w14:textId="4F9AD1BF" w:rsidR="00F45101" w:rsidRDefault="00F45101">
      <w:pPr>
        <w:rPr>
          <w:rFonts w:ascii="Times New Roman" w:hAnsi="Times New Roman" w:cs="Times New Roman"/>
        </w:rPr>
      </w:pPr>
    </w:p>
    <w:p w14:paraId="016D7511" w14:textId="5F30B722" w:rsidR="00F45101" w:rsidRDefault="00F45101">
      <w:pPr>
        <w:rPr>
          <w:rFonts w:ascii="Times New Roman" w:hAnsi="Times New Roman" w:cs="Times New Roman"/>
        </w:rPr>
      </w:pPr>
    </w:p>
    <w:p w14:paraId="7E84821D" w14:textId="7A1D768D" w:rsidR="0083639D" w:rsidRDefault="0083639D"/>
    <w:sectPr w:rsidR="0083639D" w:rsidSect="009679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F91E9" w14:textId="77777777" w:rsidR="00F541C7" w:rsidRDefault="00F541C7" w:rsidP="00F541C7">
      <w:r>
        <w:separator/>
      </w:r>
    </w:p>
  </w:endnote>
  <w:endnote w:type="continuationSeparator" w:id="0">
    <w:p w14:paraId="4E2B667D" w14:textId="77777777" w:rsidR="00F541C7" w:rsidRDefault="00F541C7" w:rsidP="00F5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6D57F" w14:textId="77777777" w:rsidR="00F541C7" w:rsidRDefault="00F541C7" w:rsidP="00F541C7">
      <w:r>
        <w:separator/>
      </w:r>
    </w:p>
  </w:footnote>
  <w:footnote w:type="continuationSeparator" w:id="0">
    <w:p w14:paraId="4D7C4565" w14:textId="77777777" w:rsidR="00F541C7" w:rsidRDefault="00F541C7" w:rsidP="00F5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0E"/>
    <w:rsid w:val="00015A8A"/>
    <w:rsid w:val="000171A9"/>
    <w:rsid w:val="00017431"/>
    <w:rsid w:val="00077C3C"/>
    <w:rsid w:val="0009641D"/>
    <w:rsid w:val="000A20B0"/>
    <w:rsid w:val="000F32E1"/>
    <w:rsid w:val="00103069"/>
    <w:rsid w:val="00125792"/>
    <w:rsid w:val="00140C86"/>
    <w:rsid w:val="00156EC9"/>
    <w:rsid w:val="001D782D"/>
    <w:rsid w:val="001E2ECA"/>
    <w:rsid w:val="0028266F"/>
    <w:rsid w:val="003172BB"/>
    <w:rsid w:val="00323DC0"/>
    <w:rsid w:val="00336A23"/>
    <w:rsid w:val="00344C0F"/>
    <w:rsid w:val="00381909"/>
    <w:rsid w:val="00383451"/>
    <w:rsid w:val="003930C8"/>
    <w:rsid w:val="00393937"/>
    <w:rsid w:val="00400FFA"/>
    <w:rsid w:val="00410E59"/>
    <w:rsid w:val="00433AA9"/>
    <w:rsid w:val="00461ABB"/>
    <w:rsid w:val="00467F07"/>
    <w:rsid w:val="004873B1"/>
    <w:rsid w:val="004A7B14"/>
    <w:rsid w:val="004C5C66"/>
    <w:rsid w:val="004F01A4"/>
    <w:rsid w:val="005875CE"/>
    <w:rsid w:val="0059164E"/>
    <w:rsid w:val="005B3282"/>
    <w:rsid w:val="005E7396"/>
    <w:rsid w:val="005F1638"/>
    <w:rsid w:val="00631C8C"/>
    <w:rsid w:val="00655FCF"/>
    <w:rsid w:val="006B65B1"/>
    <w:rsid w:val="006C0031"/>
    <w:rsid w:val="006E2A70"/>
    <w:rsid w:val="00725898"/>
    <w:rsid w:val="007351FD"/>
    <w:rsid w:val="007576D4"/>
    <w:rsid w:val="00791A4B"/>
    <w:rsid w:val="008158B9"/>
    <w:rsid w:val="008175DF"/>
    <w:rsid w:val="0083639D"/>
    <w:rsid w:val="008B492A"/>
    <w:rsid w:val="008C0698"/>
    <w:rsid w:val="008C5D6D"/>
    <w:rsid w:val="0090113E"/>
    <w:rsid w:val="0090327A"/>
    <w:rsid w:val="00955299"/>
    <w:rsid w:val="0096795E"/>
    <w:rsid w:val="00984D1C"/>
    <w:rsid w:val="00985C81"/>
    <w:rsid w:val="009D1E92"/>
    <w:rsid w:val="009E306D"/>
    <w:rsid w:val="00A405EC"/>
    <w:rsid w:val="00AA46D5"/>
    <w:rsid w:val="00AB6E80"/>
    <w:rsid w:val="00B02CDA"/>
    <w:rsid w:val="00B17800"/>
    <w:rsid w:val="00B24C0E"/>
    <w:rsid w:val="00B57669"/>
    <w:rsid w:val="00B75723"/>
    <w:rsid w:val="00B91F1F"/>
    <w:rsid w:val="00B9692F"/>
    <w:rsid w:val="00BD7582"/>
    <w:rsid w:val="00C34E00"/>
    <w:rsid w:val="00C62F37"/>
    <w:rsid w:val="00C83978"/>
    <w:rsid w:val="00C975BA"/>
    <w:rsid w:val="00CD3609"/>
    <w:rsid w:val="00CE2D98"/>
    <w:rsid w:val="00DE4AC4"/>
    <w:rsid w:val="00E90545"/>
    <w:rsid w:val="00EA4B19"/>
    <w:rsid w:val="00EC3FB3"/>
    <w:rsid w:val="00F008D6"/>
    <w:rsid w:val="00F226D4"/>
    <w:rsid w:val="00F266F5"/>
    <w:rsid w:val="00F45101"/>
    <w:rsid w:val="00F541C7"/>
    <w:rsid w:val="00F8248E"/>
    <w:rsid w:val="00F956A4"/>
    <w:rsid w:val="00FA13A0"/>
    <w:rsid w:val="00FB21A4"/>
    <w:rsid w:val="00FB5458"/>
    <w:rsid w:val="00FB6DBF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3F70"/>
  <w15:chartTrackingRefBased/>
  <w15:docId w15:val="{2901CE30-ACCF-8349-9EA5-11422334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0E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41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41C7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541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1C7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KINGSTON/Mayo%202021/Tablas%20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nicolasvegafuentes/Downloads/Tablas(2)30may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3">
                  <a:tint val="48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1A8-4F43-BB26-853E7FF33BA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tint val="65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1A8-4F43-BB26-853E7FF33BA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tint val="83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1A8-4F43-BB26-853E7FF33BA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1A8-4F43-BB26-853E7FF33BA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shade val="82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1A8-4F43-BB26-853E7FF33BA1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shade val="65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1A8-4F43-BB26-853E7FF33BA1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shade val="47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D1A8-4F43-BB26-853E7FF33B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C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BIRADSEDAD!$B$63:$B$69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BIRADSEDAD!$C$63:$C$69</c:f>
              <c:numCache>
                <c:formatCode>#,##0</c:formatCode>
                <c:ptCount val="7"/>
                <c:pt idx="0">
                  <c:v>20139</c:v>
                </c:pt>
                <c:pt idx="1">
                  <c:v>44406</c:v>
                </c:pt>
                <c:pt idx="2">
                  <c:v>75781</c:v>
                </c:pt>
                <c:pt idx="3">
                  <c:v>21832</c:v>
                </c:pt>
                <c:pt idx="4" formatCode="General">
                  <c:v>2249</c:v>
                </c:pt>
                <c:pt idx="5" formatCode="General">
                  <c:v>298</c:v>
                </c:pt>
                <c:pt idx="6" formatCode="General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1A8-4F43-BB26-853E7FF33B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48426112"/>
        <c:axId val="48427760"/>
      </c:barChart>
      <c:catAx>
        <c:axId val="48426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cap="all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MX" sz="12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BIRADS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cap="all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C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none" spc="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CL"/>
          </a:p>
        </c:txPr>
        <c:crossAx val="48427760"/>
        <c:crosses val="autoZero"/>
        <c:auto val="1"/>
        <c:lblAlgn val="ctr"/>
        <c:lblOffset val="100"/>
        <c:noMultiLvlLbl val="0"/>
      </c:catAx>
      <c:valAx>
        <c:axId val="484277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cap="all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MX" sz="12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FRECUENCIA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cap="all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CL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spc="2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CL"/>
          </a:p>
        </c:txPr>
        <c:crossAx val="4842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C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Birads!$K$63:$O$63</c:f>
              <c:strCache>
                <c:ptCount val="5"/>
                <c:pt idx="0">
                  <c:v>&lt;40</c:v>
                </c:pt>
                <c:pt idx="1">
                  <c:v>40-49</c:v>
                </c:pt>
                <c:pt idx="2">
                  <c:v>50-59</c:v>
                </c:pt>
                <c:pt idx="3">
                  <c:v>60-69</c:v>
                </c:pt>
                <c:pt idx="4">
                  <c:v>&gt;70</c:v>
                </c:pt>
              </c:strCache>
            </c:strRef>
          </c:cat>
          <c:val>
            <c:numRef>
              <c:f>Birads!$K$64:$O$64</c:f>
              <c:numCache>
                <c:formatCode>General</c:formatCode>
                <c:ptCount val="5"/>
                <c:pt idx="0">
                  <c:v>112</c:v>
                </c:pt>
                <c:pt idx="1">
                  <c:v>674</c:v>
                </c:pt>
                <c:pt idx="2">
                  <c:v>779</c:v>
                </c:pt>
                <c:pt idx="3">
                  <c:v>458</c:v>
                </c:pt>
                <c:pt idx="4">
                  <c:v>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33-DD43-8DB2-8117B50F530F}"/>
            </c:ext>
          </c:extLst>
        </c:ser>
        <c:ser>
          <c:idx val="1"/>
          <c:order val="1"/>
          <c:spPr>
            <a:gradFill rotWithShape="1">
              <a:gsLst>
                <a:gs pos="0">
                  <a:schemeClr val="accent3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2.3210831721470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3-DD43-8DB2-8117B50F530F}"/>
                </c:ext>
              </c:extLst>
            </c:dLbl>
            <c:dLbl>
              <c:idx val="1"/>
              <c:layout>
                <c:manualLayout>
                  <c:x val="0"/>
                  <c:y val="-3.094777562862672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33-DD43-8DB2-8117B50F530F}"/>
                </c:ext>
              </c:extLst>
            </c:dLbl>
            <c:dLbl>
              <c:idx val="2"/>
              <c:layout>
                <c:manualLayout>
                  <c:x val="0"/>
                  <c:y val="-2.3210831721470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3-DD43-8DB2-8117B50F530F}"/>
                </c:ext>
              </c:extLst>
            </c:dLbl>
            <c:dLbl>
              <c:idx val="3"/>
              <c:layout>
                <c:manualLayout>
                  <c:x val="-2.3391812865497076E-3"/>
                  <c:y val="-2.707930367504835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3-DD43-8DB2-8117B50F530F}"/>
                </c:ext>
              </c:extLst>
            </c:dLbl>
            <c:dLbl>
              <c:idx val="4"/>
              <c:layout>
                <c:manualLayout>
                  <c:x val="-2.3391812865497076E-3"/>
                  <c:y val="-2.707930367504842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33-DD43-8DB2-8117B50F53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C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Birads!$K$63:$O$63</c:f>
              <c:strCache>
                <c:ptCount val="5"/>
                <c:pt idx="0">
                  <c:v>&lt;40</c:v>
                </c:pt>
                <c:pt idx="1">
                  <c:v>40-49</c:v>
                </c:pt>
                <c:pt idx="2">
                  <c:v>50-59</c:v>
                </c:pt>
                <c:pt idx="3">
                  <c:v>60-69</c:v>
                </c:pt>
                <c:pt idx="4">
                  <c:v>&gt;70</c:v>
                </c:pt>
              </c:strCache>
            </c:strRef>
          </c:cat>
          <c:val>
            <c:numRef>
              <c:f>Birads!$K$65:$O$65</c:f>
              <c:numCache>
                <c:formatCode>0.00%</c:formatCode>
                <c:ptCount val="5"/>
                <c:pt idx="0">
                  <c:v>4.979991107158737E-2</c:v>
                </c:pt>
                <c:pt idx="1">
                  <c:v>0.29968875055580257</c:v>
                </c:pt>
                <c:pt idx="2">
                  <c:v>0.34637616718541575</c:v>
                </c:pt>
                <c:pt idx="3">
                  <c:v>0.20364606491774123</c:v>
                </c:pt>
                <c:pt idx="4">
                  <c:v>0.10048910626945309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33-DD43-8DB2-8117B50F530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72976192"/>
        <c:axId val="1671114464"/>
      </c:barChart>
      <c:catAx>
        <c:axId val="1572976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MX" sz="1200" b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TRAMO ETARIO</a:t>
                </a:r>
                <a:r>
                  <a:rPr lang="es-MX" sz="1200" b="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es-MX" sz="1200" b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C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CL"/>
          </a:p>
        </c:txPr>
        <c:crossAx val="1671114464"/>
        <c:crosses val="autoZero"/>
        <c:auto val="1"/>
        <c:lblAlgn val="ctr"/>
        <c:lblOffset val="100"/>
        <c:noMultiLvlLbl val="0"/>
      </c:catAx>
      <c:valAx>
        <c:axId val="167111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MX" sz="1200" b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FRECUENCIA</a:t>
                </a:r>
              </a:p>
            </c:rich>
          </c:tx>
          <c:layout>
            <c:manualLayout>
              <c:xMode val="edge"/>
              <c:yMode val="edge"/>
              <c:x val="1.1695906432748537E-2"/>
              <c:y val="0.356073348665072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C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solidFill>
                    <a:schemeClr val="tx1"/>
                  </a:solidFill>
                </a:ln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CL"/>
          </a:p>
        </c:txPr>
        <c:crossAx val="157297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alpha val="31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59D1E0-9358-5B45-B4D4-D3A67B6C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Alvarez</dc:creator>
  <cp:keywords/>
  <dc:description/>
  <cp:lastModifiedBy>Nancy Alvarez</cp:lastModifiedBy>
  <cp:revision>4</cp:revision>
  <dcterms:created xsi:type="dcterms:W3CDTF">2021-06-25T17:50:00Z</dcterms:created>
  <dcterms:modified xsi:type="dcterms:W3CDTF">2021-06-25T18:21:00Z</dcterms:modified>
</cp:coreProperties>
</file>