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9E55F6" w14:textId="77777777" w:rsidR="00F157A8" w:rsidRPr="00FD5979" w:rsidRDefault="00F157A8" w:rsidP="00F157A8">
      <w:pPr>
        <w:rPr>
          <w:rFonts w:asciiTheme="minorHAnsi" w:hAnsiTheme="minorHAnsi"/>
          <w:sz w:val="22"/>
          <w:szCs w:val="22"/>
        </w:rPr>
      </w:pPr>
    </w:p>
    <w:p w14:paraId="5B54A458" w14:textId="77777777" w:rsidR="00F157A8" w:rsidRPr="00FD5979" w:rsidRDefault="00F157A8" w:rsidP="00F157A8">
      <w:pPr>
        <w:rPr>
          <w:rFonts w:asciiTheme="minorHAnsi" w:hAnsiTheme="minorHAnsi"/>
          <w:sz w:val="22"/>
          <w:szCs w:val="22"/>
        </w:rPr>
      </w:pPr>
    </w:p>
    <w:p w14:paraId="5931B39C" w14:textId="3832D3EA" w:rsidR="00F157A8" w:rsidRPr="00FD5979" w:rsidRDefault="006C41E7" w:rsidP="009F3174">
      <w:pPr>
        <w:jc w:val="right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25 de </w:t>
      </w:r>
      <w:proofErr w:type="gramStart"/>
      <w:r>
        <w:rPr>
          <w:rFonts w:asciiTheme="minorHAnsi" w:hAnsiTheme="minorHAnsi"/>
          <w:sz w:val="22"/>
          <w:szCs w:val="22"/>
        </w:rPr>
        <w:t>Noviembre</w:t>
      </w:r>
      <w:proofErr w:type="gramEnd"/>
      <w:r w:rsidR="00F157A8" w:rsidRPr="00FD5979">
        <w:rPr>
          <w:rFonts w:asciiTheme="minorHAnsi" w:hAnsiTheme="minorHAnsi"/>
          <w:sz w:val="22"/>
          <w:szCs w:val="22"/>
        </w:rPr>
        <w:t>, 2017</w:t>
      </w:r>
    </w:p>
    <w:p w14:paraId="62C45A3C" w14:textId="77777777" w:rsidR="00F157A8" w:rsidRPr="00FD5979" w:rsidRDefault="00F157A8" w:rsidP="00F157A8">
      <w:pPr>
        <w:rPr>
          <w:rFonts w:asciiTheme="minorHAnsi" w:hAnsiTheme="minorHAnsi"/>
          <w:sz w:val="22"/>
          <w:szCs w:val="22"/>
        </w:rPr>
      </w:pPr>
    </w:p>
    <w:p w14:paraId="21C6A596" w14:textId="048F532D" w:rsidR="00F157A8" w:rsidRPr="00FD5979" w:rsidRDefault="009F3174" w:rsidP="00501F61">
      <w:pPr>
        <w:jc w:val="both"/>
        <w:outlineLvl w:val="0"/>
        <w:rPr>
          <w:rFonts w:asciiTheme="minorHAnsi" w:hAnsiTheme="minorHAnsi"/>
          <w:b/>
          <w:sz w:val="22"/>
          <w:szCs w:val="22"/>
        </w:rPr>
      </w:pPr>
      <w:r w:rsidRPr="00FD5979">
        <w:rPr>
          <w:rFonts w:asciiTheme="minorHAnsi" w:hAnsiTheme="minorHAnsi"/>
          <w:b/>
          <w:sz w:val="22"/>
          <w:szCs w:val="22"/>
        </w:rPr>
        <w:t xml:space="preserve">Dr. Fernando </w:t>
      </w:r>
      <w:proofErr w:type="spellStart"/>
      <w:r w:rsidRPr="00FD5979">
        <w:rPr>
          <w:rFonts w:asciiTheme="minorHAnsi" w:hAnsiTheme="minorHAnsi"/>
          <w:b/>
          <w:sz w:val="22"/>
          <w:szCs w:val="22"/>
        </w:rPr>
        <w:t>Florenzano</w:t>
      </w:r>
      <w:proofErr w:type="spellEnd"/>
      <w:r w:rsidRPr="00FD5979">
        <w:rPr>
          <w:rFonts w:asciiTheme="minorHAnsi" w:hAnsiTheme="minorHAnsi"/>
          <w:b/>
          <w:sz w:val="22"/>
          <w:szCs w:val="22"/>
        </w:rPr>
        <w:t xml:space="preserve"> U.</w:t>
      </w:r>
    </w:p>
    <w:p w14:paraId="6193F79E" w14:textId="750E0EE4" w:rsidR="009F3174" w:rsidRPr="00FD5979" w:rsidRDefault="009F3174" w:rsidP="00501F61">
      <w:pPr>
        <w:jc w:val="both"/>
        <w:outlineLvl w:val="0"/>
        <w:rPr>
          <w:rFonts w:asciiTheme="minorHAnsi" w:hAnsiTheme="minorHAnsi"/>
          <w:sz w:val="22"/>
          <w:szCs w:val="22"/>
        </w:rPr>
      </w:pPr>
      <w:r w:rsidRPr="00FD5979">
        <w:rPr>
          <w:rFonts w:asciiTheme="minorHAnsi" w:hAnsiTheme="minorHAnsi"/>
          <w:sz w:val="22"/>
          <w:szCs w:val="22"/>
        </w:rPr>
        <w:t>Editor Revista Médica de Chile</w:t>
      </w:r>
    </w:p>
    <w:p w14:paraId="375E2455" w14:textId="3ACF67E8" w:rsidR="009F3174" w:rsidRPr="00FD5979" w:rsidRDefault="009F3174" w:rsidP="001252C2">
      <w:pPr>
        <w:jc w:val="both"/>
        <w:rPr>
          <w:rFonts w:asciiTheme="minorHAnsi" w:hAnsiTheme="minorHAnsi"/>
          <w:sz w:val="22"/>
          <w:szCs w:val="22"/>
        </w:rPr>
      </w:pPr>
      <w:r w:rsidRPr="00FD5979">
        <w:rPr>
          <w:rFonts w:asciiTheme="minorHAnsi" w:hAnsiTheme="minorHAnsi"/>
          <w:sz w:val="22"/>
          <w:szCs w:val="22"/>
        </w:rPr>
        <w:t>Sociedad Médica de Santiago</w:t>
      </w:r>
    </w:p>
    <w:p w14:paraId="183EC319" w14:textId="5F21A40A" w:rsidR="009F3174" w:rsidRPr="00FD5979" w:rsidRDefault="009F3174" w:rsidP="001252C2">
      <w:pPr>
        <w:jc w:val="both"/>
        <w:rPr>
          <w:rFonts w:asciiTheme="minorHAnsi" w:hAnsiTheme="minorHAnsi"/>
          <w:sz w:val="22"/>
          <w:szCs w:val="22"/>
        </w:rPr>
      </w:pPr>
      <w:r w:rsidRPr="00FD5979">
        <w:rPr>
          <w:rFonts w:asciiTheme="minorHAnsi" w:hAnsiTheme="minorHAnsi"/>
          <w:sz w:val="22"/>
          <w:szCs w:val="22"/>
        </w:rPr>
        <w:t>Bernarda Morín #488, Providencia. Santiago – Chile.</w:t>
      </w:r>
    </w:p>
    <w:p w14:paraId="595624C6" w14:textId="289F02FA" w:rsidR="009F3174" w:rsidRPr="00FD5979" w:rsidRDefault="006C41E7" w:rsidP="009F3174">
      <w:pPr>
        <w:rPr>
          <w:rFonts w:asciiTheme="minorHAnsi" w:eastAsia="Times New Roman" w:hAnsiTheme="minorHAnsi"/>
          <w:sz w:val="22"/>
          <w:szCs w:val="22"/>
        </w:rPr>
      </w:pPr>
      <w:hyperlink r:id="rId4" w:history="1">
        <w:r w:rsidR="009F3174" w:rsidRPr="00FD5979">
          <w:rPr>
            <w:rStyle w:val="Hipervnculo"/>
            <w:rFonts w:asciiTheme="minorHAnsi" w:eastAsia="Times New Roman" w:hAnsiTheme="minorHAnsi"/>
            <w:sz w:val="22"/>
            <w:szCs w:val="22"/>
          </w:rPr>
          <w:t>revmedchile@smschile.cl</w:t>
        </w:r>
      </w:hyperlink>
    </w:p>
    <w:p w14:paraId="1FFBEC6D" w14:textId="77777777" w:rsidR="009F3174" w:rsidRDefault="009F3174" w:rsidP="001252C2">
      <w:pPr>
        <w:jc w:val="both"/>
        <w:rPr>
          <w:rFonts w:asciiTheme="minorHAnsi" w:hAnsiTheme="minorHAnsi"/>
          <w:sz w:val="22"/>
          <w:szCs w:val="22"/>
        </w:rPr>
      </w:pPr>
    </w:p>
    <w:p w14:paraId="32C63D14" w14:textId="77777777" w:rsidR="00FD5979" w:rsidRDefault="00FD5979" w:rsidP="001252C2">
      <w:pPr>
        <w:jc w:val="both"/>
        <w:rPr>
          <w:rFonts w:asciiTheme="minorHAnsi" w:hAnsiTheme="minorHAnsi"/>
          <w:sz w:val="22"/>
          <w:szCs w:val="22"/>
        </w:rPr>
      </w:pPr>
      <w:bookmarkStart w:id="0" w:name="_GoBack"/>
      <w:bookmarkEnd w:id="0"/>
    </w:p>
    <w:p w14:paraId="7A220519" w14:textId="77777777" w:rsidR="00FD5979" w:rsidRPr="00FD5979" w:rsidRDefault="00FD5979" w:rsidP="001252C2">
      <w:pPr>
        <w:jc w:val="both"/>
        <w:rPr>
          <w:rFonts w:asciiTheme="minorHAnsi" w:hAnsiTheme="minorHAnsi"/>
          <w:sz w:val="22"/>
          <w:szCs w:val="22"/>
        </w:rPr>
      </w:pPr>
    </w:p>
    <w:p w14:paraId="5CCB33A6" w14:textId="77777777" w:rsidR="00647323" w:rsidRPr="00FD5979" w:rsidRDefault="00647323" w:rsidP="001252C2">
      <w:pPr>
        <w:jc w:val="both"/>
        <w:rPr>
          <w:rFonts w:asciiTheme="minorHAnsi" w:hAnsiTheme="minorHAnsi"/>
          <w:sz w:val="22"/>
          <w:szCs w:val="22"/>
        </w:rPr>
      </w:pPr>
    </w:p>
    <w:p w14:paraId="7A893E12" w14:textId="77777777" w:rsidR="00647323" w:rsidRPr="00FD5979" w:rsidRDefault="001A6D5B" w:rsidP="001252C2">
      <w:pPr>
        <w:jc w:val="both"/>
        <w:rPr>
          <w:rFonts w:asciiTheme="minorHAnsi" w:hAnsiTheme="minorHAnsi"/>
          <w:sz w:val="22"/>
          <w:szCs w:val="22"/>
        </w:rPr>
      </w:pPr>
      <w:r w:rsidRPr="00FD5979">
        <w:rPr>
          <w:rFonts w:asciiTheme="minorHAnsi" w:hAnsiTheme="minorHAnsi"/>
          <w:sz w:val="22"/>
          <w:szCs w:val="22"/>
        </w:rPr>
        <w:t>Tengo el agrado de enviar el</w:t>
      </w:r>
      <w:r w:rsidR="00085292" w:rsidRPr="00FD5979">
        <w:rPr>
          <w:rFonts w:asciiTheme="minorHAnsi" w:hAnsiTheme="minorHAnsi"/>
          <w:sz w:val="22"/>
          <w:szCs w:val="22"/>
        </w:rPr>
        <w:t xml:space="preserve"> manuscrito</w:t>
      </w:r>
      <w:r w:rsidRPr="00FD5979">
        <w:rPr>
          <w:rFonts w:asciiTheme="minorHAnsi" w:hAnsiTheme="minorHAnsi"/>
          <w:sz w:val="22"/>
          <w:szCs w:val="22"/>
        </w:rPr>
        <w:t xml:space="preserve"> </w:t>
      </w:r>
      <w:r w:rsidR="00085292" w:rsidRPr="00FD5979">
        <w:rPr>
          <w:rFonts w:asciiTheme="minorHAnsi" w:hAnsiTheme="minorHAnsi"/>
          <w:sz w:val="22"/>
          <w:szCs w:val="22"/>
        </w:rPr>
        <w:t xml:space="preserve">inédito titulado “Caso Clínico: Desensibilización a </w:t>
      </w:r>
      <w:proofErr w:type="spellStart"/>
      <w:r w:rsidR="00085292" w:rsidRPr="00FD5979">
        <w:rPr>
          <w:rFonts w:asciiTheme="minorHAnsi" w:hAnsiTheme="minorHAnsi"/>
          <w:sz w:val="22"/>
          <w:szCs w:val="22"/>
        </w:rPr>
        <w:t>Levotiroxina</w:t>
      </w:r>
      <w:proofErr w:type="spellEnd"/>
      <w:r w:rsidR="00085292" w:rsidRPr="00FD5979">
        <w:rPr>
          <w:rFonts w:asciiTheme="minorHAnsi" w:hAnsiTheme="minorHAnsi"/>
          <w:sz w:val="22"/>
          <w:szCs w:val="22"/>
        </w:rPr>
        <w:t>”</w:t>
      </w:r>
      <w:r w:rsidRPr="00FD5979">
        <w:rPr>
          <w:rFonts w:asciiTheme="minorHAnsi" w:hAnsiTheme="minorHAnsi"/>
          <w:sz w:val="22"/>
          <w:szCs w:val="22"/>
        </w:rPr>
        <w:t xml:space="preserve"> para ser sometido al proceso de revisión editorial. </w:t>
      </w:r>
    </w:p>
    <w:p w14:paraId="7E1F1F6A" w14:textId="77777777" w:rsidR="00647323" w:rsidRPr="00FD5979" w:rsidRDefault="00647323" w:rsidP="001252C2">
      <w:pPr>
        <w:jc w:val="both"/>
        <w:rPr>
          <w:rFonts w:asciiTheme="minorHAnsi" w:hAnsiTheme="minorHAnsi"/>
          <w:sz w:val="22"/>
          <w:szCs w:val="22"/>
        </w:rPr>
      </w:pPr>
    </w:p>
    <w:p w14:paraId="0B050E7C" w14:textId="212CE4C3" w:rsidR="001A6D5B" w:rsidRPr="00FD5979" w:rsidRDefault="001252C2" w:rsidP="001252C2">
      <w:pPr>
        <w:jc w:val="both"/>
        <w:rPr>
          <w:rFonts w:asciiTheme="minorHAnsi" w:hAnsiTheme="minorHAnsi"/>
          <w:sz w:val="22"/>
          <w:szCs w:val="22"/>
        </w:rPr>
      </w:pPr>
      <w:r w:rsidRPr="00FD5979">
        <w:rPr>
          <w:rFonts w:asciiTheme="minorHAnsi" w:hAnsiTheme="minorHAnsi"/>
          <w:sz w:val="22"/>
          <w:szCs w:val="22"/>
        </w:rPr>
        <w:t xml:space="preserve">En este artículo original reportamos el caso de una paciente de 39 años, </w:t>
      </w:r>
      <w:proofErr w:type="spellStart"/>
      <w:r w:rsidRPr="00FD5979">
        <w:rPr>
          <w:rFonts w:asciiTheme="minorHAnsi" w:hAnsiTheme="minorHAnsi"/>
          <w:sz w:val="22"/>
          <w:szCs w:val="22"/>
        </w:rPr>
        <w:t>tiroidectomizada</w:t>
      </w:r>
      <w:proofErr w:type="spellEnd"/>
      <w:r w:rsidRPr="00FD5979">
        <w:rPr>
          <w:rFonts w:asciiTheme="minorHAnsi" w:hAnsiTheme="minorHAnsi"/>
          <w:sz w:val="22"/>
          <w:szCs w:val="22"/>
        </w:rPr>
        <w:t xml:space="preserve">, que presentó varios episodios de </w:t>
      </w:r>
      <w:proofErr w:type="spellStart"/>
      <w:r w:rsidRPr="00FD5979">
        <w:rPr>
          <w:rFonts w:asciiTheme="minorHAnsi" w:hAnsiTheme="minorHAnsi"/>
          <w:sz w:val="22"/>
          <w:szCs w:val="22"/>
        </w:rPr>
        <w:t>angioedema</w:t>
      </w:r>
      <w:proofErr w:type="spellEnd"/>
      <w:r w:rsidRPr="00FD5979">
        <w:rPr>
          <w:rFonts w:asciiTheme="minorHAnsi" w:hAnsiTheme="minorHAnsi"/>
          <w:sz w:val="22"/>
          <w:szCs w:val="22"/>
        </w:rPr>
        <w:t xml:space="preserve"> labial y lingual en relación a la toma de distintas presentaciones comerciales de </w:t>
      </w:r>
      <w:proofErr w:type="spellStart"/>
      <w:r w:rsidRPr="00FD5979">
        <w:rPr>
          <w:rFonts w:asciiTheme="minorHAnsi" w:hAnsiTheme="minorHAnsi"/>
          <w:sz w:val="22"/>
          <w:szCs w:val="22"/>
        </w:rPr>
        <w:t>Levotiroxina</w:t>
      </w:r>
      <w:proofErr w:type="spellEnd"/>
      <w:r w:rsidRPr="00FD5979">
        <w:rPr>
          <w:rFonts w:asciiTheme="minorHAnsi" w:hAnsiTheme="minorHAnsi"/>
          <w:sz w:val="22"/>
          <w:szCs w:val="22"/>
        </w:rPr>
        <w:t xml:space="preserve">. Dada la urgencia que representaba la utilización de este fármaco, la paciente fue hospitalizada en la Unidad de Intermedio Médico para realizar el procedimiento de desensibilización por vía oral con </w:t>
      </w:r>
      <w:proofErr w:type="spellStart"/>
      <w:r w:rsidRPr="00FD5979">
        <w:rPr>
          <w:rFonts w:asciiTheme="minorHAnsi" w:hAnsiTheme="minorHAnsi"/>
          <w:sz w:val="22"/>
          <w:szCs w:val="22"/>
        </w:rPr>
        <w:t>Levotiroxina</w:t>
      </w:r>
      <w:proofErr w:type="spellEnd"/>
      <w:r w:rsidRPr="00FD5979">
        <w:rPr>
          <w:rFonts w:asciiTheme="minorHAnsi" w:hAnsiTheme="minorHAnsi"/>
          <w:sz w:val="22"/>
          <w:szCs w:val="22"/>
        </w:rPr>
        <w:t xml:space="preserve">, resultando exitoso. </w:t>
      </w:r>
    </w:p>
    <w:p w14:paraId="5250DB97" w14:textId="77777777" w:rsidR="001252C2" w:rsidRPr="00FD5979" w:rsidRDefault="001252C2" w:rsidP="001252C2">
      <w:pPr>
        <w:jc w:val="both"/>
        <w:rPr>
          <w:rFonts w:asciiTheme="minorHAnsi" w:hAnsiTheme="minorHAnsi"/>
          <w:sz w:val="22"/>
          <w:szCs w:val="22"/>
        </w:rPr>
      </w:pPr>
    </w:p>
    <w:p w14:paraId="03050607" w14:textId="6CDF0920" w:rsidR="001252C2" w:rsidRPr="00FD5979" w:rsidRDefault="001252C2" w:rsidP="001252C2">
      <w:pPr>
        <w:jc w:val="both"/>
        <w:rPr>
          <w:rFonts w:asciiTheme="minorHAnsi" w:hAnsiTheme="minorHAnsi"/>
          <w:sz w:val="22"/>
          <w:szCs w:val="22"/>
        </w:rPr>
      </w:pPr>
      <w:r w:rsidRPr="00FD5979">
        <w:rPr>
          <w:rFonts w:asciiTheme="minorHAnsi" w:hAnsiTheme="minorHAnsi"/>
          <w:sz w:val="22"/>
          <w:szCs w:val="22"/>
        </w:rPr>
        <w:t>Este manuscrito es apropiado para ser publicado en la Revista Médica de Chile</w:t>
      </w:r>
      <w:r w:rsidR="009F3174" w:rsidRPr="00FD5979">
        <w:rPr>
          <w:rFonts w:asciiTheme="minorHAnsi" w:hAnsiTheme="minorHAnsi"/>
          <w:sz w:val="22"/>
          <w:szCs w:val="22"/>
        </w:rPr>
        <w:t xml:space="preserve"> pues es el primer reporte nacional de alergia a </w:t>
      </w:r>
      <w:proofErr w:type="spellStart"/>
      <w:r w:rsidR="009F3174" w:rsidRPr="00FD5979">
        <w:rPr>
          <w:rFonts w:asciiTheme="minorHAnsi" w:hAnsiTheme="minorHAnsi"/>
          <w:sz w:val="22"/>
          <w:szCs w:val="22"/>
        </w:rPr>
        <w:t>levotiroxina</w:t>
      </w:r>
      <w:proofErr w:type="spellEnd"/>
      <w:r w:rsidR="009F3174" w:rsidRPr="00FD5979">
        <w:rPr>
          <w:rFonts w:asciiTheme="minorHAnsi" w:hAnsiTheme="minorHAnsi"/>
          <w:sz w:val="22"/>
          <w:szCs w:val="22"/>
        </w:rPr>
        <w:t xml:space="preserve"> con un procedimiento de desensibilización exitoso.</w:t>
      </w:r>
    </w:p>
    <w:p w14:paraId="436E07FC" w14:textId="77777777" w:rsidR="009F3174" w:rsidRPr="00FD5979" w:rsidRDefault="009F3174" w:rsidP="001252C2">
      <w:pPr>
        <w:jc w:val="both"/>
        <w:rPr>
          <w:rFonts w:asciiTheme="minorHAnsi" w:hAnsiTheme="minorHAnsi"/>
          <w:sz w:val="22"/>
          <w:szCs w:val="22"/>
        </w:rPr>
      </w:pPr>
    </w:p>
    <w:p w14:paraId="6F353605" w14:textId="299295CF" w:rsidR="009F3174" w:rsidRPr="00FD5979" w:rsidRDefault="009F3174" w:rsidP="001252C2">
      <w:pPr>
        <w:jc w:val="both"/>
        <w:rPr>
          <w:rFonts w:asciiTheme="minorHAnsi" w:hAnsiTheme="minorHAnsi"/>
          <w:sz w:val="22"/>
          <w:szCs w:val="22"/>
        </w:rPr>
      </w:pPr>
      <w:r w:rsidRPr="00FD5979">
        <w:rPr>
          <w:rFonts w:asciiTheme="minorHAnsi" w:hAnsiTheme="minorHAnsi"/>
          <w:sz w:val="22"/>
          <w:szCs w:val="22"/>
        </w:rPr>
        <w:t>Este artículo no ha sido publicado y no ha sido enviado para revisión en otras revistas. Nuestro grupo no tiene conflictos de intereses que d</w:t>
      </w:r>
      <w:r w:rsidR="00FD5979" w:rsidRPr="00FD5979">
        <w:rPr>
          <w:rFonts w:asciiTheme="minorHAnsi" w:hAnsiTheme="minorHAnsi"/>
          <w:sz w:val="22"/>
          <w:szCs w:val="22"/>
        </w:rPr>
        <w:t xml:space="preserve">eclarar. </w:t>
      </w:r>
    </w:p>
    <w:p w14:paraId="4DA40CF9" w14:textId="77777777" w:rsidR="00FD5979" w:rsidRPr="00FD5979" w:rsidRDefault="00FD5979" w:rsidP="001252C2">
      <w:pPr>
        <w:jc w:val="both"/>
        <w:rPr>
          <w:rFonts w:asciiTheme="minorHAnsi" w:hAnsiTheme="minorHAnsi"/>
          <w:sz w:val="22"/>
          <w:szCs w:val="22"/>
        </w:rPr>
      </w:pPr>
    </w:p>
    <w:p w14:paraId="7789E882" w14:textId="12FA3E80" w:rsidR="00FD5979" w:rsidRPr="00FD5979" w:rsidRDefault="00FD5979" w:rsidP="001252C2">
      <w:pPr>
        <w:jc w:val="both"/>
        <w:rPr>
          <w:rFonts w:asciiTheme="minorHAnsi" w:hAnsiTheme="minorHAnsi"/>
          <w:sz w:val="22"/>
          <w:szCs w:val="22"/>
        </w:rPr>
      </w:pPr>
      <w:r w:rsidRPr="00FD5979">
        <w:rPr>
          <w:rFonts w:asciiTheme="minorHAnsi" w:hAnsiTheme="minorHAnsi"/>
          <w:sz w:val="22"/>
          <w:szCs w:val="22"/>
        </w:rPr>
        <w:t>Agradeciendo su consideración,</w:t>
      </w:r>
    </w:p>
    <w:p w14:paraId="11BBD28A" w14:textId="77777777" w:rsidR="00647323" w:rsidRPr="00FD5979" w:rsidRDefault="00647323" w:rsidP="00F157A8">
      <w:pPr>
        <w:rPr>
          <w:rFonts w:asciiTheme="minorHAnsi" w:hAnsiTheme="minorHAnsi"/>
          <w:sz w:val="22"/>
          <w:szCs w:val="22"/>
        </w:rPr>
      </w:pPr>
    </w:p>
    <w:p w14:paraId="7ACA952B" w14:textId="77777777" w:rsidR="009F3174" w:rsidRPr="00FD5979" w:rsidRDefault="009F3174" w:rsidP="009F3174">
      <w:pPr>
        <w:pStyle w:val="Sinespaciado"/>
        <w:rPr>
          <w:sz w:val="22"/>
          <w:szCs w:val="22"/>
        </w:rPr>
      </w:pPr>
      <w:r w:rsidRPr="00FD5979">
        <w:rPr>
          <w:sz w:val="22"/>
          <w:szCs w:val="22"/>
          <w:lang w:val="es-ES"/>
        </w:rPr>
        <w:t>Dra. María Antonieta Guzmán Meléndez</w:t>
      </w:r>
      <w:r w:rsidRPr="00FD5979">
        <w:rPr>
          <w:sz w:val="22"/>
          <w:szCs w:val="22"/>
          <w:lang w:val="es-ES"/>
        </w:rPr>
        <w:br/>
      </w:r>
      <w:r w:rsidRPr="00FD5979">
        <w:rPr>
          <w:sz w:val="22"/>
          <w:szCs w:val="22"/>
        </w:rPr>
        <w:t>Jefe Sección Inmunología, VIH y Alergias</w:t>
      </w:r>
    </w:p>
    <w:p w14:paraId="48C98483" w14:textId="77777777" w:rsidR="009F3174" w:rsidRPr="00FD5979" w:rsidRDefault="009F3174" w:rsidP="009F3174">
      <w:pPr>
        <w:pStyle w:val="Sinespaciado"/>
        <w:rPr>
          <w:sz w:val="22"/>
          <w:szCs w:val="22"/>
        </w:rPr>
      </w:pPr>
      <w:r w:rsidRPr="00FD5979">
        <w:rPr>
          <w:sz w:val="22"/>
          <w:szCs w:val="22"/>
        </w:rPr>
        <w:t>Departamento de Medicina</w:t>
      </w:r>
    </w:p>
    <w:p w14:paraId="31629A6D" w14:textId="253C81E7" w:rsidR="009F3174" w:rsidRPr="00FD5979" w:rsidRDefault="009F3174" w:rsidP="009F3174">
      <w:pPr>
        <w:rPr>
          <w:rFonts w:asciiTheme="minorHAnsi" w:hAnsiTheme="minorHAnsi"/>
          <w:sz w:val="22"/>
          <w:szCs w:val="22"/>
        </w:rPr>
      </w:pPr>
      <w:r w:rsidRPr="00FD5979">
        <w:rPr>
          <w:rFonts w:asciiTheme="minorHAnsi" w:hAnsiTheme="minorHAnsi"/>
          <w:sz w:val="22"/>
          <w:szCs w:val="22"/>
        </w:rPr>
        <w:t>Hospital Clínico Universidad de Chile</w:t>
      </w:r>
    </w:p>
    <w:p w14:paraId="21C8F9A4" w14:textId="77777777" w:rsidR="00FD5979" w:rsidRPr="00FD5979" w:rsidRDefault="009F3174" w:rsidP="009F3174">
      <w:pPr>
        <w:pStyle w:val="Sinespaciado"/>
        <w:rPr>
          <w:sz w:val="22"/>
          <w:szCs w:val="22"/>
          <w:lang w:val="es-ES"/>
        </w:rPr>
      </w:pPr>
      <w:r w:rsidRPr="00FD5979">
        <w:rPr>
          <w:sz w:val="22"/>
          <w:szCs w:val="22"/>
          <w:lang w:val="es-ES"/>
        </w:rPr>
        <w:t xml:space="preserve">Av. Santos </w:t>
      </w:r>
      <w:proofErr w:type="spellStart"/>
      <w:r w:rsidRPr="00FD5979">
        <w:rPr>
          <w:sz w:val="22"/>
          <w:szCs w:val="22"/>
          <w:lang w:val="es-ES"/>
        </w:rPr>
        <w:t>Dumont</w:t>
      </w:r>
      <w:proofErr w:type="spellEnd"/>
      <w:r w:rsidRPr="00FD5979">
        <w:rPr>
          <w:sz w:val="22"/>
          <w:szCs w:val="22"/>
          <w:lang w:val="es-ES"/>
        </w:rPr>
        <w:t xml:space="preserve"> 999, Independencia. </w:t>
      </w:r>
    </w:p>
    <w:p w14:paraId="2C8A11C2" w14:textId="77777777" w:rsidR="009F3174" w:rsidRPr="00FD5979" w:rsidRDefault="00501F61" w:rsidP="009F3174">
      <w:pPr>
        <w:rPr>
          <w:rFonts w:asciiTheme="minorHAnsi" w:hAnsiTheme="minorHAnsi"/>
          <w:sz w:val="22"/>
          <w:szCs w:val="22"/>
        </w:rPr>
      </w:pPr>
      <w:hyperlink r:id="rId5" w:history="1">
        <w:r w:rsidR="009F3174" w:rsidRPr="00FD5979">
          <w:rPr>
            <w:rStyle w:val="Hipervnculo"/>
            <w:rFonts w:asciiTheme="minorHAnsi" w:hAnsiTheme="minorHAnsi"/>
            <w:sz w:val="22"/>
            <w:szCs w:val="22"/>
          </w:rPr>
          <w:t>mguzman@hcuch.cl</w:t>
        </w:r>
      </w:hyperlink>
    </w:p>
    <w:p w14:paraId="5C927CCC" w14:textId="77777777" w:rsidR="009F3174" w:rsidRDefault="009F3174" w:rsidP="00F157A8"/>
    <w:sectPr w:rsidR="009F3174" w:rsidSect="000E672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7A8"/>
    <w:rsid w:val="00085292"/>
    <w:rsid w:val="000E672A"/>
    <w:rsid w:val="001252C2"/>
    <w:rsid w:val="001A6D5B"/>
    <w:rsid w:val="00501F61"/>
    <w:rsid w:val="00647323"/>
    <w:rsid w:val="006C41E7"/>
    <w:rsid w:val="009F3174"/>
    <w:rsid w:val="00B373A0"/>
    <w:rsid w:val="00F157A8"/>
    <w:rsid w:val="00FD5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7DB89AD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157A8"/>
    <w:rPr>
      <w:rFonts w:ascii="Times New Roman" w:hAnsi="Times New Roman" w:cs="Times New Roman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F157A8"/>
  </w:style>
  <w:style w:type="character" w:styleId="Hipervnculo">
    <w:name w:val="Hyperlink"/>
    <w:basedOn w:val="Fuentedeprrafopredeter"/>
    <w:uiPriority w:val="99"/>
    <w:unhideWhenUsed/>
    <w:rsid w:val="00F157A8"/>
    <w:rPr>
      <w:color w:val="0563C1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9F3174"/>
    <w:rPr>
      <w:b/>
      <w:bCs/>
    </w:rPr>
  </w:style>
  <w:style w:type="character" w:customStyle="1" w:styleId="apple-converted-space">
    <w:name w:val="apple-converted-space"/>
    <w:basedOn w:val="Fuentedeprrafopredeter"/>
    <w:rsid w:val="009F31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7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7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mailto:revmedchile@smschile.cl" TargetMode="External"/><Relationship Id="rId5" Type="http://schemas.openxmlformats.org/officeDocument/2006/relationships/hyperlink" Target="mailto:mguzman@hcuch.cl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227</Words>
  <Characters>1250</Characters>
  <Application>Microsoft Macintosh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Thank you for your consideration!</vt:lpstr>
    </vt:vector>
  </TitlesOfParts>
  <LinksUpToDate>false</LinksUpToDate>
  <CharactersWithSpaces>1475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Cereceda Molina</dc:creator>
  <cp:keywords/>
  <dc:description/>
  <cp:lastModifiedBy>Daniela Cereceda Molina</cp:lastModifiedBy>
  <cp:revision>4</cp:revision>
  <dcterms:created xsi:type="dcterms:W3CDTF">2017-05-30T22:12:00Z</dcterms:created>
  <dcterms:modified xsi:type="dcterms:W3CDTF">2017-11-25T22:25:00Z</dcterms:modified>
</cp:coreProperties>
</file>