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544C" w14:textId="3D95E272" w:rsidR="00247BA4" w:rsidRPr="008B5783" w:rsidRDefault="002E21B5" w:rsidP="00A36FDB">
      <w:pPr>
        <w:jc w:val="right"/>
        <w:rPr>
          <w:rFonts w:ascii="Times New Roman" w:hAnsi="Times New Roman" w:cs="Times New Roman"/>
          <w:sz w:val="24"/>
          <w:szCs w:val="24"/>
        </w:rPr>
      </w:pPr>
      <w:r w:rsidRPr="008B5783">
        <w:rPr>
          <w:rFonts w:ascii="Times New Roman" w:hAnsi="Times New Roman" w:cs="Times New Roman"/>
          <w:b/>
          <w:sz w:val="24"/>
          <w:szCs w:val="24"/>
        </w:rPr>
        <w:t xml:space="preserve">                                                   </w:t>
      </w:r>
      <w:r w:rsidR="00A36FDB" w:rsidRPr="008B5783">
        <w:rPr>
          <w:rFonts w:ascii="Times New Roman" w:hAnsi="Times New Roman" w:cs="Times New Roman"/>
          <w:b/>
          <w:sz w:val="24"/>
          <w:szCs w:val="24"/>
        </w:rPr>
        <w:t xml:space="preserve">                 </w:t>
      </w:r>
      <w:r w:rsidR="001D3A77" w:rsidRPr="008B5783">
        <w:rPr>
          <w:rFonts w:ascii="Times New Roman" w:hAnsi="Times New Roman" w:cs="Times New Roman"/>
          <w:sz w:val="24"/>
          <w:szCs w:val="24"/>
        </w:rPr>
        <w:t>0</w:t>
      </w:r>
      <w:r w:rsidR="00E237AB" w:rsidRPr="008B5783">
        <w:rPr>
          <w:rFonts w:ascii="Times New Roman" w:hAnsi="Times New Roman" w:cs="Times New Roman"/>
          <w:sz w:val="24"/>
          <w:szCs w:val="24"/>
        </w:rPr>
        <w:t>3</w:t>
      </w:r>
      <w:r w:rsidR="00E9635B" w:rsidRPr="008B5783">
        <w:rPr>
          <w:rFonts w:ascii="Times New Roman" w:hAnsi="Times New Roman" w:cs="Times New Roman"/>
          <w:sz w:val="24"/>
          <w:szCs w:val="24"/>
        </w:rPr>
        <w:t xml:space="preserve"> de </w:t>
      </w:r>
      <w:r w:rsidR="00E237AB" w:rsidRPr="008B5783">
        <w:rPr>
          <w:rFonts w:ascii="Times New Roman" w:hAnsi="Times New Roman" w:cs="Times New Roman"/>
          <w:sz w:val="24"/>
          <w:szCs w:val="24"/>
        </w:rPr>
        <w:t>octubre</w:t>
      </w:r>
      <w:r w:rsidR="00D46DC0" w:rsidRPr="008B5783">
        <w:rPr>
          <w:rFonts w:ascii="Times New Roman" w:hAnsi="Times New Roman" w:cs="Times New Roman"/>
          <w:sz w:val="24"/>
          <w:szCs w:val="24"/>
        </w:rPr>
        <w:t xml:space="preserve"> </w:t>
      </w:r>
      <w:r w:rsidR="00A36FDB" w:rsidRPr="008B5783">
        <w:rPr>
          <w:rFonts w:ascii="Times New Roman" w:hAnsi="Times New Roman" w:cs="Times New Roman"/>
          <w:sz w:val="24"/>
          <w:szCs w:val="24"/>
        </w:rPr>
        <w:t>de</w:t>
      </w:r>
      <w:r w:rsidR="0026724F" w:rsidRPr="008B5783">
        <w:rPr>
          <w:rFonts w:ascii="Times New Roman" w:hAnsi="Times New Roman" w:cs="Times New Roman"/>
          <w:sz w:val="24"/>
          <w:szCs w:val="24"/>
        </w:rPr>
        <w:t xml:space="preserve"> 202</w:t>
      </w:r>
      <w:r w:rsidR="00F66902" w:rsidRPr="008B5783">
        <w:rPr>
          <w:rFonts w:ascii="Times New Roman" w:hAnsi="Times New Roman" w:cs="Times New Roman"/>
          <w:sz w:val="24"/>
          <w:szCs w:val="24"/>
        </w:rPr>
        <w:t>2</w:t>
      </w:r>
      <w:r w:rsidR="0026724F" w:rsidRPr="008B5783">
        <w:rPr>
          <w:rFonts w:ascii="Times New Roman" w:hAnsi="Times New Roman" w:cs="Times New Roman"/>
          <w:sz w:val="24"/>
          <w:szCs w:val="24"/>
        </w:rPr>
        <w:t xml:space="preserve"> </w:t>
      </w:r>
    </w:p>
    <w:p w14:paraId="2D80DEBF" w14:textId="77777777" w:rsidR="006111A8" w:rsidRPr="008B5783" w:rsidRDefault="006111A8" w:rsidP="002E21B5">
      <w:pPr>
        <w:spacing w:after="0" w:line="240" w:lineRule="auto"/>
        <w:rPr>
          <w:rFonts w:ascii="Times New Roman" w:hAnsi="Times New Roman" w:cs="Times New Roman"/>
          <w:b/>
          <w:sz w:val="24"/>
          <w:szCs w:val="24"/>
        </w:rPr>
      </w:pPr>
    </w:p>
    <w:p w14:paraId="0C973748" w14:textId="77777777" w:rsidR="00511E80" w:rsidRPr="008B5783" w:rsidRDefault="00511E80" w:rsidP="002E21B5">
      <w:pPr>
        <w:spacing w:after="0" w:line="240" w:lineRule="auto"/>
        <w:rPr>
          <w:rFonts w:ascii="Times New Roman" w:hAnsi="Times New Roman" w:cs="Times New Roman"/>
          <w:b/>
          <w:sz w:val="24"/>
          <w:szCs w:val="24"/>
        </w:rPr>
      </w:pPr>
    </w:p>
    <w:p w14:paraId="43EE17E2" w14:textId="38C9B93B" w:rsidR="006111A8" w:rsidRPr="008E7AF7" w:rsidRDefault="006111A8" w:rsidP="008E7AF7">
      <w:pPr>
        <w:spacing w:after="0" w:line="240" w:lineRule="auto"/>
        <w:jc w:val="both"/>
        <w:rPr>
          <w:rFonts w:ascii="Times New Roman" w:hAnsi="Times New Roman" w:cs="Times New Roman"/>
          <w:b/>
          <w:sz w:val="24"/>
          <w:szCs w:val="24"/>
        </w:rPr>
      </w:pPr>
      <w:r w:rsidRPr="008E7AF7">
        <w:rPr>
          <w:rFonts w:ascii="Times New Roman" w:hAnsi="Times New Roman" w:cs="Times New Roman"/>
          <w:b/>
          <w:sz w:val="24"/>
          <w:szCs w:val="24"/>
        </w:rPr>
        <w:t>Dr</w:t>
      </w:r>
      <w:r w:rsidR="0098178F" w:rsidRPr="008E7AF7">
        <w:rPr>
          <w:rFonts w:ascii="Times New Roman" w:hAnsi="Times New Roman" w:cs="Times New Roman"/>
          <w:b/>
          <w:sz w:val="24"/>
          <w:szCs w:val="24"/>
        </w:rPr>
        <w:t>.</w:t>
      </w:r>
      <w:r w:rsidRPr="008E7AF7">
        <w:rPr>
          <w:rFonts w:ascii="Times New Roman" w:hAnsi="Times New Roman" w:cs="Times New Roman"/>
          <w:b/>
          <w:sz w:val="24"/>
          <w:szCs w:val="24"/>
        </w:rPr>
        <w:t xml:space="preserve"> </w:t>
      </w:r>
      <w:r w:rsidR="0098178F" w:rsidRPr="008E7AF7">
        <w:rPr>
          <w:rFonts w:ascii="Times New Roman" w:hAnsi="Times New Roman" w:cs="Times New Roman"/>
          <w:b/>
          <w:sz w:val="24"/>
          <w:szCs w:val="24"/>
        </w:rPr>
        <w:t>Jo</w:t>
      </w:r>
      <w:r w:rsidR="00E237AB" w:rsidRPr="008E7AF7">
        <w:rPr>
          <w:rFonts w:ascii="Times New Roman" w:hAnsi="Times New Roman" w:cs="Times New Roman"/>
          <w:b/>
          <w:sz w:val="24"/>
          <w:szCs w:val="24"/>
        </w:rPr>
        <w:t>a</w:t>
      </w:r>
      <w:r w:rsidR="0098178F" w:rsidRPr="008E7AF7">
        <w:rPr>
          <w:rFonts w:ascii="Times New Roman" w:hAnsi="Times New Roman" w:cs="Times New Roman"/>
          <w:b/>
          <w:sz w:val="24"/>
          <w:szCs w:val="24"/>
        </w:rPr>
        <w:t>quín Palma</w:t>
      </w:r>
    </w:p>
    <w:p w14:paraId="1AA3A5C7" w14:textId="1E312C53" w:rsidR="002E21B5" w:rsidRPr="008E7AF7" w:rsidRDefault="00247BA4" w:rsidP="008E7AF7">
      <w:pPr>
        <w:spacing w:after="0" w:line="240" w:lineRule="auto"/>
        <w:jc w:val="both"/>
        <w:rPr>
          <w:rFonts w:ascii="Times New Roman" w:hAnsi="Times New Roman" w:cs="Times New Roman"/>
          <w:b/>
          <w:sz w:val="24"/>
          <w:szCs w:val="24"/>
        </w:rPr>
      </w:pPr>
      <w:r w:rsidRPr="008E7AF7">
        <w:rPr>
          <w:rFonts w:ascii="Times New Roman" w:hAnsi="Times New Roman" w:cs="Times New Roman"/>
          <w:b/>
          <w:sz w:val="24"/>
          <w:szCs w:val="24"/>
        </w:rPr>
        <w:t>Editor</w:t>
      </w:r>
      <w:r w:rsidR="006111A8" w:rsidRPr="008E7AF7">
        <w:rPr>
          <w:rFonts w:ascii="Times New Roman" w:hAnsi="Times New Roman" w:cs="Times New Roman"/>
          <w:b/>
          <w:sz w:val="24"/>
          <w:szCs w:val="24"/>
        </w:rPr>
        <w:t xml:space="preserve">a </w:t>
      </w:r>
      <w:r w:rsidR="0098178F" w:rsidRPr="008E7AF7">
        <w:rPr>
          <w:rFonts w:ascii="Times New Roman" w:hAnsi="Times New Roman" w:cs="Times New Roman"/>
          <w:b/>
          <w:sz w:val="24"/>
          <w:szCs w:val="24"/>
        </w:rPr>
        <w:t xml:space="preserve">Asociado </w:t>
      </w:r>
      <w:r w:rsidR="002E21B5" w:rsidRPr="008E7AF7">
        <w:rPr>
          <w:rFonts w:ascii="Times New Roman" w:hAnsi="Times New Roman" w:cs="Times New Roman"/>
          <w:b/>
          <w:sz w:val="24"/>
          <w:szCs w:val="24"/>
        </w:rPr>
        <w:t xml:space="preserve">Revista </w:t>
      </w:r>
      <w:r w:rsidR="0098178F" w:rsidRPr="008E7AF7">
        <w:rPr>
          <w:rFonts w:ascii="Times New Roman" w:hAnsi="Times New Roman" w:cs="Times New Roman"/>
          <w:b/>
          <w:sz w:val="24"/>
          <w:szCs w:val="24"/>
        </w:rPr>
        <w:t>Médica de Chile</w:t>
      </w:r>
    </w:p>
    <w:p w14:paraId="131B70B4" w14:textId="77777777" w:rsidR="002E21B5" w:rsidRPr="008E7AF7" w:rsidRDefault="002E21B5" w:rsidP="008E7AF7">
      <w:pPr>
        <w:spacing w:after="0" w:line="240" w:lineRule="auto"/>
        <w:jc w:val="both"/>
        <w:rPr>
          <w:rFonts w:ascii="Times New Roman" w:hAnsi="Times New Roman" w:cs="Times New Roman"/>
          <w:b/>
          <w:sz w:val="24"/>
          <w:szCs w:val="24"/>
        </w:rPr>
      </w:pPr>
      <w:r w:rsidRPr="008E7AF7">
        <w:rPr>
          <w:rFonts w:ascii="Times New Roman" w:hAnsi="Times New Roman" w:cs="Times New Roman"/>
          <w:b/>
          <w:sz w:val="24"/>
          <w:szCs w:val="24"/>
        </w:rPr>
        <w:t xml:space="preserve">Presente  </w:t>
      </w:r>
    </w:p>
    <w:p w14:paraId="1EBF5FB7" w14:textId="77777777" w:rsidR="001C7198" w:rsidRPr="008E7AF7" w:rsidRDefault="001C7198" w:rsidP="008E7AF7">
      <w:pPr>
        <w:jc w:val="both"/>
        <w:rPr>
          <w:rFonts w:ascii="Times New Roman" w:hAnsi="Times New Roman" w:cs="Times New Roman"/>
          <w:b/>
          <w:sz w:val="24"/>
          <w:szCs w:val="24"/>
        </w:rPr>
      </w:pPr>
    </w:p>
    <w:p w14:paraId="2EC7BD68" w14:textId="3A1D0CC7" w:rsidR="001C7198" w:rsidRPr="008E7AF7" w:rsidRDefault="006111A8" w:rsidP="006E2153">
      <w:pPr>
        <w:spacing w:line="240" w:lineRule="auto"/>
        <w:jc w:val="both"/>
        <w:rPr>
          <w:rFonts w:ascii="Times New Roman" w:hAnsi="Times New Roman" w:cs="Times New Roman"/>
          <w:sz w:val="24"/>
          <w:szCs w:val="24"/>
        </w:rPr>
      </w:pPr>
      <w:r w:rsidRPr="008E7AF7">
        <w:rPr>
          <w:rFonts w:ascii="Times New Roman" w:hAnsi="Times New Roman" w:cs="Times New Roman"/>
          <w:sz w:val="24"/>
          <w:szCs w:val="24"/>
        </w:rPr>
        <w:t>Estimad</w:t>
      </w:r>
      <w:r w:rsidR="0098178F" w:rsidRPr="008E7AF7">
        <w:rPr>
          <w:rFonts w:ascii="Times New Roman" w:hAnsi="Times New Roman" w:cs="Times New Roman"/>
          <w:sz w:val="24"/>
          <w:szCs w:val="24"/>
        </w:rPr>
        <w:t>o</w:t>
      </w:r>
      <w:r w:rsidRPr="008E7AF7">
        <w:rPr>
          <w:rFonts w:ascii="Times New Roman" w:hAnsi="Times New Roman" w:cs="Times New Roman"/>
          <w:sz w:val="24"/>
          <w:szCs w:val="24"/>
        </w:rPr>
        <w:t xml:space="preserve"> Docto</w:t>
      </w:r>
      <w:r w:rsidR="00E237AB" w:rsidRPr="008E7AF7">
        <w:rPr>
          <w:rFonts w:ascii="Times New Roman" w:hAnsi="Times New Roman" w:cs="Times New Roman"/>
          <w:sz w:val="24"/>
          <w:szCs w:val="24"/>
        </w:rPr>
        <w:t>r</w:t>
      </w:r>
      <w:r w:rsidR="0098178F" w:rsidRPr="008E7AF7">
        <w:rPr>
          <w:rFonts w:ascii="Times New Roman" w:hAnsi="Times New Roman" w:cs="Times New Roman"/>
          <w:sz w:val="24"/>
          <w:szCs w:val="24"/>
        </w:rPr>
        <w:t xml:space="preserve"> Palma</w:t>
      </w:r>
      <w:r w:rsidRPr="008E7AF7">
        <w:rPr>
          <w:rFonts w:ascii="Times New Roman" w:hAnsi="Times New Roman" w:cs="Times New Roman"/>
          <w:sz w:val="24"/>
          <w:szCs w:val="24"/>
        </w:rPr>
        <w:t xml:space="preserve">: </w:t>
      </w:r>
    </w:p>
    <w:p w14:paraId="1D98B91E" w14:textId="72003D6D" w:rsidR="00673537" w:rsidRPr="008E7AF7" w:rsidRDefault="00673537" w:rsidP="006E2153">
      <w:pPr>
        <w:pStyle w:val="Standard"/>
        <w:spacing w:line="240" w:lineRule="auto"/>
        <w:jc w:val="both"/>
        <w:rPr>
          <w:rFonts w:ascii="Times New Roman" w:hAnsi="Times New Roman" w:cs="Times New Roman"/>
          <w:b/>
          <w:bCs/>
          <w:sz w:val="24"/>
          <w:szCs w:val="24"/>
        </w:rPr>
      </w:pPr>
      <w:r w:rsidRPr="008E7AF7">
        <w:rPr>
          <w:rFonts w:ascii="Times New Roman" w:hAnsi="Times New Roman" w:cs="Times New Roman"/>
          <w:sz w:val="24"/>
          <w:szCs w:val="24"/>
        </w:rPr>
        <w:t>E</w:t>
      </w:r>
      <w:r w:rsidR="00DF2FF9" w:rsidRPr="008E7AF7">
        <w:rPr>
          <w:rFonts w:ascii="Times New Roman" w:hAnsi="Times New Roman" w:cs="Times New Roman"/>
          <w:sz w:val="24"/>
          <w:szCs w:val="24"/>
        </w:rPr>
        <w:t xml:space="preserve">n </w:t>
      </w:r>
      <w:r w:rsidR="00247BA4" w:rsidRPr="008E7AF7">
        <w:rPr>
          <w:rFonts w:ascii="Times New Roman" w:hAnsi="Times New Roman" w:cs="Times New Roman"/>
          <w:sz w:val="24"/>
          <w:szCs w:val="24"/>
        </w:rPr>
        <w:t>calidad de autor correspondiente</w:t>
      </w:r>
      <w:r w:rsidR="00E237AB" w:rsidRPr="008E7AF7">
        <w:rPr>
          <w:rFonts w:ascii="Times New Roman" w:hAnsi="Times New Roman" w:cs="Times New Roman"/>
          <w:sz w:val="24"/>
          <w:szCs w:val="24"/>
        </w:rPr>
        <w:t xml:space="preserve"> y en representación de los coautores</w:t>
      </w:r>
      <w:r w:rsidR="00DF2FF9" w:rsidRPr="008E7AF7">
        <w:rPr>
          <w:rFonts w:ascii="Times New Roman" w:hAnsi="Times New Roman" w:cs="Times New Roman"/>
          <w:sz w:val="24"/>
          <w:szCs w:val="24"/>
        </w:rPr>
        <w:t xml:space="preserve">, envió a usted una nueva versión de nuestro </w:t>
      </w:r>
      <w:r w:rsidR="00A36FDB" w:rsidRPr="008E7AF7">
        <w:rPr>
          <w:rFonts w:ascii="Times New Roman" w:hAnsi="Times New Roman" w:cs="Times New Roman"/>
          <w:sz w:val="24"/>
          <w:szCs w:val="24"/>
        </w:rPr>
        <w:t>artículo</w:t>
      </w:r>
      <w:r w:rsidR="0098178F" w:rsidRPr="008E7AF7">
        <w:rPr>
          <w:rFonts w:ascii="Times New Roman" w:hAnsi="Times New Roman" w:cs="Times New Roman"/>
          <w:sz w:val="24"/>
          <w:szCs w:val="24"/>
        </w:rPr>
        <w:t xml:space="preserve"> ID </w:t>
      </w:r>
      <w:r w:rsidR="00E237AB" w:rsidRPr="008E7AF7">
        <w:rPr>
          <w:rFonts w:ascii="Times New Roman" w:hAnsi="Times New Roman" w:cs="Times New Roman"/>
          <w:sz w:val="24"/>
          <w:szCs w:val="24"/>
        </w:rPr>
        <w:t>10206</w:t>
      </w:r>
      <w:r w:rsidR="00A36FDB" w:rsidRPr="008E7AF7">
        <w:rPr>
          <w:rFonts w:ascii="Times New Roman" w:hAnsi="Times New Roman" w:cs="Times New Roman"/>
          <w:sz w:val="24"/>
          <w:szCs w:val="24"/>
        </w:rPr>
        <w:t xml:space="preserve"> </w:t>
      </w:r>
      <w:r w:rsidR="0081382E" w:rsidRPr="008E7AF7">
        <w:rPr>
          <w:rFonts w:ascii="Times New Roman" w:hAnsi="Times New Roman" w:cs="Times New Roman"/>
          <w:b/>
          <w:bCs/>
          <w:sz w:val="24"/>
          <w:szCs w:val="24"/>
        </w:rPr>
        <w:t>“</w:t>
      </w:r>
      <w:bookmarkStart w:id="0" w:name="_Hlk108282540"/>
      <w:bookmarkEnd w:id="0"/>
      <w:r w:rsidR="00E237AB" w:rsidRPr="008E7AF7">
        <w:rPr>
          <w:rFonts w:ascii="Times New Roman" w:hAnsi="Times New Roman" w:cs="Times New Roman"/>
          <w:b/>
          <w:bCs/>
          <w:sz w:val="24"/>
          <w:szCs w:val="24"/>
        </w:rPr>
        <w:t xml:space="preserve">Trasplante de Microbiota Fecal por colonoscopía en paciente </w:t>
      </w:r>
      <w:r w:rsidR="00E237AB" w:rsidRPr="008E7AF7">
        <w:rPr>
          <w:rFonts w:ascii="Times New Roman" w:hAnsi="Times New Roman" w:cs="Times New Roman"/>
          <w:b/>
          <w:bCs/>
          <w:sz w:val="24"/>
          <w:szCs w:val="24"/>
          <w:u w:val="single"/>
        </w:rPr>
        <w:t>&gt;</w:t>
      </w:r>
      <w:r w:rsidR="00E237AB" w:rsidRPr="008E7AF7">
        <w:rPr>
          <w:rFonts w:ascii="Times New Roman" w:hAnsi="Times New Roman" w:cs="Times New Roman"/>
          <w:b/>
          <w:bCs/>
          <w:sz w:val="24"/>
          <w:szCs w:val="24"/>
        </w:rPr>
        <w:t xml:space="preserve"> 65 años con</w:t>
      </w:r>
      <w:r w:rsidR="00E237AB" w:rsidRPr="008E7AF7">
        <w:rPr>
          <w:rFonts w:ascii="Times New Roman" w:hAnsi="Times New Roman" w:cs="Times New Roman"/>
          <w:b/>
          <w:bCs/>
          <w:sz w:val="24"/>
          <w:szCs w:val="24"/>
        </w:rPr>
        <w:t xml:space="preserve"> infección </w:t>
      </w:r>
      <w:r w:rsidR="00E237AB" w:rsidRPr="008E7AF7">
        <w:rPr>
          <w:rFonts w:ascii="Times New Roman" w:hAnsi="Times New Roman" w:cs="Times New Roman"/>
          <w:b/>
          <w:bCs/>
          <w:sz w:val="24"/>
          <w:szCs w:val="24"/>
        </w:rPr>
        <w:t xml:space="preserve">recurrente de </w:t>
      </w:r>
      <w:r w:rsidR="00E237AB" w:rsidRPr="008E7AF7">
        <w:rPr>
          <w:rFonts w:ascii="Times New Roman" w:hAnsi="Times New Roman" w:cs="Times New Roman"/>
          <w:b/>
          <w:bCs/>
          <w:i/>
          <w:iCs/>
          <w:sz w:val="24"/>
          <w:szCs w:val="24"/>
        </w:rPr>
        <w:t>Clostridioides difficile</w:t>
      </w:r>
      <w:r w:rsidR="00E237AB" w:rsidRPr="008E7AF7">
        <w:rPr>
          <w:rFonts w:ascii="Times New Roman" w:hAnsi="Times New Roman" w:cs="Times New Roman"/>
          <w:b/>
          <w:bCs/>
          <w:sz w:val="24"/>
          <w:szCs w:val="24"/>
        </w:rPr>
        <w:t>: Aún una estrategia subutilizada</w:t>
      </w:r>
      <w:r w:rsidR="0081382E" w:rsidRPr="008E7AF7">
        <w:rPr>
          <w:rFonts w:ascii="Times New Roman" w:hAnsi="Times New Roman" w:cs="Times New Roman"/>
          <w:b/>
          <w:bCs/>
          <w:sz w:val="24"/>
          <w:szCs w:val="24"/>
        </w:rPr>
        <w:t>”.</w:t>
      </w:r>
    </w:p>
    <w:p w14:paraId="775567DB" w14:textId="3A498E8A" w:rsidR="00E01713" w:rsidRPr="008E7AF7" w:rsidRDefault="00DF2FF9" w:rsidP="006E2153">
      <w:pPr>
        <w:spacing w:line="240" w:lineRule="auto"/>
        <w:jc w:val="both"/>
        <w:rPr>
          <w:rFonts w:ascii="Times New Roman" w:eastAsia="Times New Roman" w:hAnsi="Times New Roman" w:cs="Times New Roman"/>
          <w:sz w:val="24"/>
          <w:szCs w:val="24"/>
          <w:lang w:val="es-ES_tradnl" w:eastAsia="es-CL"/>
        </w:rPr>
      </w:pPr>
      <w:r w:rsidRPr="008E7AF7">
        <w:rPr>
          <w:rFonts w:ascii="Times New Roman" w:eastAsia="Times New Roman" w:hAnsi="Times New Roman" w:cs="Times New Roman"/>
          <w:sz w:val="24"/>
          <w:szCs w:val="24"/>
          <w:lang w:val="es-ES_tradnl" w:eastAsia="es-CL"/>
        </w:rPr>
        <w:t>Agradecemos a usted y a</w:t>
      </w:r>
      <w:r w:rsidR="00E237AB" w:rsidRPr="008E7AF7">
        <w:rPr>
          <w:rFonts w:ascii="Times New Roman" w:eastAsia="Times New Roman" w:hAnsi="Times New Roman" w:cs="Times New Roman"/>
          <w:sz w:val="24"/>
          <w:szCs w:val="24"/>
          <w:lang w:val="es-ES_tradnl" w:eastAsia="es-CL"/>
        </w:rPr>
        <w:t xml:space="preserve">l revisor por la opinión sobre nuestro artículo y </w:t>
      </w:r>
      <w:r w:rsidRPr="008E7AF7">
        <w:rPr>
          <w:rFonts w:ascii="Times New Roman" w:eastAsia="Times New Roman" w:hAnsi="Times New Roman" w:cs="Times New Roman"/>
          <w:sz w:val="24"/>
          <w:szCs w:val="24"/>
          <w:lang w:val="es-ES_tradnl" w:eastAsia="es-CL"/>
        </w:rPr>
        <w:t>las sugerencias realizadas</w:t>
      </w:r>
      <w:r w:rsidR="006505FE" w:rsidRPr="008E7AF7">
        <w:rPr>
          <w:rFonts w:ascii="Times New Roman" w:eastAsia="Times New Roman" w:hAnsi="Times New Roman" w:cs="Times New Roman"/>
          <w:sz w:val="24"/>
          <w:szCs w:val="24"/>
          <w:lang w:val="es-ES_tradnl" w:eastAsia="es-CL"/>
        </w:rPr>
        <w:t xml:space="preserve"> las cuales sin duda</w:t>
      </w:r>
      <w:r w:rsidR="0098178F" w:rsidRPr="008E7AF7">
        <w:rPr>
          <w:rFonts w:ascii="Times New Roman" w:eastAsia="Times New Roman" w:hAnsi="Times New Roman" w:cs="Times New Roman"/>
          <w:sz w:val="24"/>
          <w:szCs w:val="24"/>
          <w:lang w:val="es-ES_tradnl" w:eastAsia="es-CL"/>
        </w:rPr>
        <w:t xml:space="preserve"> creemos que</w:t>
      </w:r>
      <w:r w:rsidR="006505FE" w:rsidRPr="008E7AF7">
        <w:rPr>
          <w:rFonts w:ascii="Times New Roman" w:eastAsia="Times New Roman" w:hAnsi="Times New Roman" w:cs="Times New Roman"/>
          <w:sz w:val="24"/>
          <w:szCs w:val="24"/>
          <w:lang w:val="es-ES_tradnl" w:eastAsia="es-CL"/>
        </w:rPr>
        <w:t xml:space="preserve"> han enriquecido y mejorado la calidad de </w:t>
      </w:r>
      <w:r w:rsidR="00E237AB" w:rsidRPr="008E7AF7">
        <w:rPr>
          <w:rFonts w:ascii="Times New Roman" w:eastAsia="Times New Roman" w:hAnsi="Times New Roman" w:cs="Times New Roman"/>
          <w:sz w:val="24"/>
          <w:szCs w:val="24"/>
          <w:lang w:val="es-ES_tradnl" w:eastAsia="es-CL"/>
        </w:rPr>
        <w:t>este</w:t>
      </w:r>
      <w:r w:rsidR="0098178F" w:rsidRPr="008E7AF7">
        <w:rPr>
          <w:rFonts w:ascii="Times New Roman" w:eastAsia="Times New Roman" w:hAnsi="Times New Roman" w:cs="Times New Roman"/>
          <w:sz w:val="24"/>
          <w:szCs w:val="24"/>
          <w:lang w:val="es-ES_tradnl" w:eastAsia="es-CL"/>
        </w:rPr>
        <w:t>.</w:t>
      </w:r>
      <w:r w:rsidR="00E237AB" w:rsidRPr="008E7AF7">
        <w:rPr>
          <w:rFonts w:ascii="Times New Roman" w:eastAsia="Times New Roman" w:hAnsi="Times New Roman" w:cs="Times New Roman"/>
          <w:sz w:val="24"/>
          <w:szCs w:val="24"/>
          <w:lang w:val="es-ES_tradnl" w:eastAsia="es-CL"/>
        </w:rPr>
        <w:t xml:space="preserve"> A continuación, respondemos cada una de ellas:  </w:t>
      </w:r>
      <w:r w:rsidR="0098178F" w:rsidRPr="008E7AF7">
        <w:rPr>
          <w:rFonts w:ascii="Times New Roman" w:eastAsia="Times New Roman" w:hAnsi="Times New Roman" w:cs="Times New Roman"/>
          <w:sz w:val="24"/>
          <w:szCs w:val="24"/>
          <w:lang w:val="es-ES_tradnl" w:eastAsia="es-CL"/>
        </w:rPr>
        <w:t xml:space="preserve"> </w:t>
      </w:r>
    </w:p>
    <w:p w14:paraId="4D4A8B4E" w14:textId="5035DB65" w:rsidR="00E01713" w:rsidRPr="008E7AF7" w:rsidRDefault="00E237AB" w:rsidP="006E2153">
      <w:pPr>
        <w:pStyle w:val="Prrafodelista"/>
        <w:numPr>
          <w:ilvl w:val="0"/>
          <w:numId w:val="4"/>
        </w:numPr>
        <w:spacing w:after="0" w:line="240" w:lineRule="auto"/>
        <w:ind w:left="426"/>
        <w:rPr>
          <w:rFonts w:ascii="Times New Roman" w:hAnsi="Times New Roman" w:cs="Times New Roman"/>
          <w:sz w:val="24"/>
          <w:szCs w:val="24"/>
          <w:lang w:val="es-CL"/>
        </w:rPr>
      </w:pPr>
      <w:r w:rsidRPr="008E7AF7">
        <w:rPr>
          <w:rFonts w:ascii="Times New Roman" w:hAnsi="Times New Roman" w:cs="Times New Roman"/>
          <w:sz w:val="24"/>
          <w:szCs w:val="24"/>
          <w:lang w:val="es-CL"/>
        </w:rPr>
        <w:t>En el resumen corregir la primera frase</w:t>
      </w:r>
      <w:r w:rsidR="00E01713" w:rsidRPr="008E7AF7">
        <w:rPr>
          <w:rFonts w:ascii="Times New Roman" w:hAnsi="Times New Roman" w:cs="Times New Roman"/>
          <w:sz w:val="24"/>
          <w:szCs w:val="24"/>
          <w:lang w:val="es-CL"/>
        </w:rPr>
        <w:t>:</w:t>
      </w:r>
      <w:r w:rsidR="00D871C6" w:rsidRPr="008E7AF7">
        <w:rPr>
          <w:rFonts w:ascii="Times New Roman" w:hAnsi="Times New Roman" w:cs="Times New Roman"/>
          <w:sz w:val="24"/>
          <w:szCs w:val="24"/>
          <w:lang w:val="es-CL"/>
        </w:rPr>
        <w:t xml:space="preserve"> </w:t>
      </w:r>
      <w:r w:rsidR="00D871C6" w:rsidRPr="008E7AF7">
        <w:rPr>
          <w:rFonts w:ascii="Times New Roman" w:hAnsi="Times New Roman" w:cs="Times New Roman"/>
          <w:sz w:val="24"/>
          <w:szCs w:val="24"/>
          <w:lang w:val="es-ES"/>
        </w:rPr>
        <w:t>"sigue sien..."</w:t>
      </w:r>
    </w:p>
    <w:p w14:paraId="3FCF128B" w14:textId="7CA04137" w:rsidR="00E01713" w:rsidRPr="008E7AF7" w:rsidRDefault="00D871C6" w:rsidP="006E2153">
      <w:pPr>
        <w:spacing w:after="0" w:line="240" w:lineRule="auto"/>
        <w:ind w:left="66"/>
        <w:jc w:val="both"/>
        <w:rPr>
          <w:rFonts w:ascii="Times New Roman" w:hAnsi="Times New Roman" w:cs="Times New Roman"/>
          <w:b/>
          <w:bCs/>
          <w:sz w:val="24"/>
          <w:szCs w:val="24"/>
        </w:rPr>
      </w:pPr>
      <w:r w:rsidRPr="008E7AF7">
        <w:rPr>
          <w:rFonts w:ascii="Times New Roman" w:hAnsi="Times New Roman" w:cs="Times New Roman"/>
          <w:b/>
          <w:bCs/>
          <w:sz w:val="24"/>
          <w:szCs w:val="24"/>
        </w:rPr>
        <w:t>Se corrige la frase</w:t>
      </w:r>
    </w:p>
    <w:p w14:paraId="2AF2DC9C" w14:textId="26677891" w:rsidR="00D871C6" w:rsidRDefault="00D871C6" w:rsidP="006E2153">
      <w:pPr>
        <w:pStyle w:val="Prrafodelista"/>
        <w:spacing w:after="0" w:line="240" w:lineRule="auto"/>
        <w:ind w:left="426"/>
        <w:rPr>
          <w:rFonts w:ascii="Times New Roman" w:hAnsi="Times New Roman" w:cs="Times New Roman"/>
          <w:sz w:val="24"/>
          <w:szCs w:val="24"/>
          <w:lang w:val="es-CL"/>
        </w:rPr>
      </w:pPr>
    </w:p>
    <w:p w14:paraId="6A8912D0" w14:textId="77777777" w:rsidR="006E2153" w:rsidRPr="008E7AF7" w:rsidRDefault="006E2153" w:rsidP="006E2153">
      <w:pPr>
        <w:pStyle w:val="Prrafodelista"/>
        <w:spacing w:after="0" w:line="240" w:lineRule="auto"/>
        <w:ind w:left="426"/>
        <w:rPr>
          <w:rFonts w:ascii="Times New Roman" w:hAnsi="Times New Roman" w:cs="Times New Roman"/>
          <w:sz w:val="24"/>
          <w:szCs w:val="24"/>
          <w:lang w:val="es-CL"/>
        </w:rPr>
      </w:pPr>
    </w:p>
    <w:p w14:paraId="3DD2EF41" w14:textId="14D275B9" w:rsidR="00D871C6" w:rsidRPr="008E7AF7" w:rsidRDefault="00D871C6" w:rsidP="006E2153">
      <w:pPr>
        <w:spacing w:line="240" w:lineRule="auto"/>
        <w:jc w:val="both"/>
        <w:rPr>
          <w:rFonts w:ascii="Times New Roman" w:hAnsi="Times New Roman" w:cs="Times New Roman"/>
          <w:b/>
          <w:bCs/>
          <w:sz w:val="24"/>
          <w:szCs w:val="24"/>
          <w:lang w:val="es-ES"/>
        </w:rPr>
      </w:pPr>
      <w:r w:rsidRPr="008E7AF7">
        <w:rPr>
          <w:rFonts w:ascii="Times New Roman" w:hAnsi="Times New Roman" w:cs="Times New Roman"/>
          <w:sz w:val="24"/>
          <w:szCs w:val="24"/>
        </w:rPr>
        <w:t xml:space="preserve">2. </w:t>
      </w:r>
      <w:r w:rsidRPr="008E7AF7">
        <w:rPr>
          <w:rFonts w:ascii="Times New Roman" w:hAnsi="Times New Roman" w:cs="Times New Roman"/>
          <w:sz w:val="24"/>
          <w:szCs w:val="24"/>
          <w:lang w:val="es-ES"/>
        </w:rPr>
        <w:t xml:space="preserve">Corregir la redacción en la frase a continuación de la referencia 4, debería decir "comparado con una población más joven, los pacientes mayores de 65 años presentan una </w:t>
      </w:r>
      <w:r w:rsidRPr="008E7AF7">
        <w:rPr>
          <w:rFonts w:ascii="Times New Roman" w:hAnsi="Times New Roman" w:cs="Times New Roman"/>
          <w:b/>
          <w:bCs/>
          <w:sz w:val="24"/>
          <w:szCs w:val="24"/>
          <w:lang w:val="es-ES"/>
        </w:rPr>
        <w:t>mayor tasa de ICD (8 veces) y de recurrencia (3,5 a 10 veces)."</w:t>
      </w:r>
    </w:p>
    <w:p w14:paraId="7CA4F370" w14:textId="3B9758B5" w:rsidR="00D871C6" w:rsidRPr="008E7AF7" w:rsidRDefault="00D871C6" w:rsidP="006E2153">
      <w:pPr>
        <w:spacing w:after="0" w:line="240" w:lineRule="auto"/>
        <w:jc w:val="both"/>
        <w:rPr>
          <w:rFonts w:ascii="Times New Roman" w:hAnsi="Times New Roman" w:cs="Times New Roman"/>
          <w:b/>
          <w:bCs/>
          <w:sz w:val="24"/>
          <w:szCs w:val="24"/>
          <w:lang w:val="es-ES"/>
        </w:rPr>
      </w:pPr>
      <w:r w:rsidRPr="008E7AF7">
        <w:rPr>
          <w:rFonts w:ascii="Times New Roman" w:hAnsi="Times New Roman" w:cs="Times New Roman"/>
          <w:b/>
          <w:bCs/>
          <w:sz w:val="24"/>
          <w:szCs w:val="24"/>
          <w:lang w:val="es-ES"/>
        </w:rPr>
        <w:t>Se corrige la redacción</w:t>
      </w:r>
    </w:p>
    <w:p w14:paraId="3832F4D1" w14:textId="27A3A1FC" w:rsidR="00D871C6" w:rsidRDefault="00D871C6" w:rsidP="006E2153">
      <w:pPr>
        <w:spacing w:after="0" w:line="240" w:lineRule="auto"/>
        <w:jc w:val="both"/>
        <w:rPr>
          <w:rFonts w:ascii="Times New Roman" w:hAnsi="Times New Roman" w:cs="Times New Roman"/>
          <w:sz w:val="24"/>
          <w:szCs w:val="24"/>
          <w:lang w:val="es-ES"/>
        </w:rPr>
      </w:pPr>
    </w:p>
    <w:p w14:paraId="4B8A1404" w14:textId="77777777" w:rsidR="006E2153" w:rsidRPr="008E7AF7" w:rsidRDefault="006E2153" w:rsidP="006E2153">
      <w:pPr>
        <w:spacing w:after="0" w:line="240" w:lineRule="auto"/>
        <w:jc w:val="both"/>
        <w:rPr>
          <w:rFonts w:ascii="Times New Roman" w:hAnsi="Times New Roman" w:cs="Times New Roman"/>
          <w:sz w:val="24"/>
          <w:szCs w:val="24"/>
          <w:lang w:val="es-ES"/>
        </w:rPr>
      </w:pPr>
    </w:p>
    <w:p w14:paraId="05F121E6" w14:textId="77777777" w:rsidR="00D871C6" w:rsidRPr="008E7AF7" w:rsidRDefault="00D871C6" w:rsidP="006E2153">
      <w:pPr>
        <w:spacing w:line="240" w:lineRule="auto"/>
        <w:jc w:val="both"/>
        <w:rPr>
          <w:rFonts w:ascii="Times New Roman" w:hAnsi="Times New Roman" w:cs="Times New Roman"/>
          <w:sz w:val="24"/>
          <w:szCs w:val="24"/>
          <w:lang w:val="es-ES"/>
        </w:rPr>
      </w:pPr>
      <w:r w:rsidRPr="008E7AF7">
        <w:rPr>
          <w:rFonts w:ascii="Times New Roman" w:hAnsi="Times New Roman" w:cs="Times New Roman"/>
          <w:sz w:val="24"/>
          <w:szCs w:val="24"/>
          <w:lang w:val="es-ES"/>
        </w:rPr>
        <w:t xml:space="preserve">3. </w:t>
      </w:r>
      <w:r w:rsidRPr="008E7AF7">
        <w:rPr>
          <w:rFonts w:ascii="Times New Roman" w:hAnsi="Times New Roman" w:cs="Times New Roman"/>
          <w:sz w:val="24"/>
          <w:szCs w:val="24"/>
          <w:lang w:val="es-ES"/>
        </w:rPr>
        <w:t>A continuación de la referencia 11,12: "ninguno de los pacientes fue tratado con Fidaxomicina previo al trasplante", deberían agregar la escasa (o nula) representación de adultos mayores en esos reportes.</w:t>
      </w:r>
    </w:p>
    <w:p w14:paraId="506D3E84" w14:textId="22E98D2F" w:rsidR="00D871C6" w:rsidRPr="008E7AF7" w:rsidRDefault="008B5783" w:rsidP="006E2153">
      <w:pPr>
        <w:spacing w:after="0" w:line="240" w:lineRule="auto"/>
        <w:jc w:val="both"/>
        <w:rPr>
          <w:rFonts w:ascii="Times New Roman" w:hAnsi="Times New Roman" w:cs="Times New Roman"/>
          <w:b/>
          <w:bCs/>
          <w:sz w:val="24"/>
          <w:szCs w:val="24"/>
          <w:lang w:val="es-ES"/>
        </w:rPr>
      </w:pPr>
      <w:r w:rsidRPr="008E7AF7">
        <w:rPr>
          <w:rFonts w:ascii="Times New Roman" w:hAnsi="Times New Roman" w:cs="Times New Roman"/>
          <w:b/>
          <w:bCs/>
          <w:sz w:val="24"/>
          <w:szCs w:val="24"/>
          <w:lang w:val="es-ES"/>
        </w:rPr>
        <w:t>Se acepta la sugerencia y se agrega la frase</w:t>
      </w:r>
    </w:p>
    <w:p w14:paraId="486E975A" w14:textId="0B2EC4A2" w:rsidR="008B5783" w:rsidRDefault="008B5783" w:rsidP="006E2153">
      <w:pPr>
        <w:spacing w:after="0" w:line="240" w:lineRule="auto"/>
        <w:jc w:val="both"/>
        <w:rPr>
          <w:rFonts w:ascii="Times New Roman" w:hAnsi="Times New Roman" w:cs="Times New Roman"/>
          <w:sz w:val="24"/>
          <w:szCs w:val="24"/>
          <w:lang w:val="es-ES"/>
        </w:rPr>
      </w:pPr>
    </w:p>
    <w:p w14:paraId="1C3A32E7" w14:textId="77777777" w:rsidR="006E2153" w:rsidRPr="008E7AF7" w:rsidRDefault="006E2153" w:rsidP="006E2153">
      <w:pPr>
        <w:spacing w:after="0" w:line="240" w:lineRule="auto"/>
        <w:jc w:val="both"/>
        <w:rPr>
          <w:rFonts w:ascii="Times New Roman" w:hAnsi="Times New Roman" w:cs="Times New Roman"/>
          <w:sz w:val="24"/>
          <w:szCs w:val="24"/>
          <w:lang w:val="es-ES"/>
        </w:rPr>
      </w:pPr>
    </w:p>
    <w:p w14:paraId="08FCEF7F" w14:textId="05C91096" w:rsidR="008B5783" w:rsidRPr="008E7AF7" w:rsidRDefault="008B5783" w:rsidP="006E2153">
      <w:pPr>
        <w:spacing w:after="0" w:line="240" w:lineRule="auto"/>
        <w:jc w:val="both"/>
        <w:rPr>
          <w:rFonts w:ascii="Times New Roman" w:hAnsi="Times New Roman" w:cs="Times New Roman"/>
          <w:sz w:val="24"/>
          <w:szCs w:val="24"/>
          <w:lang w:val="es-ES"/>
        </w:rPr>
      </w:pPr>
      <w:r w:rsidRPr="008E7AF7">
        <w:rPr>
          <w:rFonts w:ascii="Times New Roman" w:hAnsi="Times New Roman" w:cs="Times New Roman"/>
          <w:sz w:val="24"/>
          <w:szCs w:val="24"/>
          <w:lang w:val="es-ES"/>
        </w:rPr>
        <w:t xml:space="preserve">4. </w:t>
      </w:r>
      <w:r w:rsidRPr="008E7AF7">
        <w:rPr>
          <w:rFonts w:ascii="Times New Roman" w:hAnsi="Times New Roman" w:cs="Times New Roman"/>
          <w:sz w:val="24"/>
          <w:szCs w:val="24"/>
          <w:lang w:val="es-ES"/>
        </w:rPr>
        <w:t>En el cuadro clínico debería decir "hospitalizado por traumatismo encéfalo craneano (TEC)"... se menciona el alta pero no su hospitalización</w:t>
      </w:r>
    </w:p>
    <w:p w14:paraId="54D904B6" w14:textId="77777777" w:rsidR="006E2153" w:rsidRDefault="006E2153" w:rsidP="006E2153">
      <w:pPr>
        <w:spacing w:after="0" w:line="240" w:lineRule="auto"/>
        <w:jc w:val="both"/>
        <w:rPr>
          <w:rFonts w:ascii="Times New Roman" w:hAnsi="Times New Roman" w:cs="Times New Roman"/>
          <w:b/>
          <w:bCs/>
          <w:sz w:val="24"/>
          <w:szCs w:val="24"/>
          <w:lang w:val="es-ES"/>
        </w:rPr>
      </w:pPr>
    </w:p>
    <w:p w14:paraId="0D8E0F94" w14:textId="1E343B70" w:rsidR="008B5783" w:rsidRPr="008E7AF7" w:rsidRDefault="008B5783" w:rsidP="006E2153">
      <w:pPr>
        <w:spacing w:after="0" w:line="240" w:lineRule="auto"/>
        <w:jc w:val="both"/>
        <w:rPr>
          <w:rFonts w:ascii="Times New Roman" w:hAnsi="Times New Roman" w:cs="Times New Roman"/>
          <w:b/>
          <w:bCs/>
          <w:sz w:val="24"/>
          <w:szCs w:val="24"/>
          <w:lang w:val="es-ES"/>
        </w:rPr>
      </w:pPr>
      <w:r w:rsidRPr="008E7AF7">
        <w:rPr>
          <w:rFonts w:ascii="Times New Roman" w:hAnsi="Times New Roman" w:cs="Times New Roman"/>
          <w:b/>
          <w:bCs/>
          <w:sz w:val="24"/>
          <w:szCs w:val="24"/>
          <w:lang w:val="es-ES"/>
        </w:rPr>
        <w:t>Se agrega las palabras hospitalizado por</w:t>
      </w:r>
    </w:p>
    <w:p w14:paraId="7C8C24C3" w14:textId="7FBF764C" w:rsidR="008B5783" w:rsidRDefault="008B5783" w:rsidP="006E2153">
      <w:pPr>
        <w:spacing w:after="0" w:line="240" w:lineRule="auto"/>
        <w:jc w:val="both"/>
        <w:rPr>
          <w:rFonts w:ascii="Times New Roman" w:hAnsi="Times New Roman" w:cs="Times New Roman"/>
          <w:sz w:val="24"/>
          <w:szCs w:val="24"/>
          <w:lang w:val="es-ES"/>
        </w:rPr>
      </w:pPr>
    </w:p>
    <w:p w14:paraId="6F2A2C28" w14:textId="77777777" w:rsidR="006E2153" w:rsidRPr="008E7AF7" w:rsidRDefault="006E2153" w:rsidP="006E2153">
      <w:pPr>
        <w:spacing w:after="0" w:line="240" w:lineRule="auto"/>
        <w:jc w:val="both"/>
        <w:rPr>
          <w:rFonts w:ascii="Times New Roman" w:hAnsi="Times New Roman" w:cs="Times New Roman"/>
          <w:sz w:val="24"/>
          <w:szCs w:val="24"/>
          <w:lang w:val="es-ES"/>
        </w:rPr>
      </w:pPr>
    </w:p>
    <w:p w14:paraId="5AF02B4F" w14:textId="32DCB347" w:rsidR="008B5783" w:rsidRPr="008E7AF7" w:rsidRDefault="008B5783" w:rsidP="006E2153">
      <w:pPr>
        <w:spacing w:after="0" w:line="240" w:lineRule="auto"/>
        <w:jc w:val="both"/>
        <w:rPr>
          <w:rFonts w:ascii="Times New Roman" w:hAnsi="Times New Roman" w:cs="Times New Roman"/>
          <w:sz w:val="24"/>
          <w:szCs w:val="24"/>
          <w:lang w:val="es-ES"/>
        </w:rPr>
      </w:pPr>
      <w:r w:rsidRPr="008E7AF7">
        <w:rPr>
          <w:rFonts w:ascii="Times New Roman" w:hAnsi="Times New Roman" w:cs="Times New Roman"/>
          <w:sz w:val="24"/>
          <w:szCs w:val="24"/>
          <w:lang w:val="es-ES"/>
        </w:rPr>
        <w:t xml:space="preserve">5. </w:t>
      </w:r>
      <w:r w:rsidRPr="008E7AF7">
        <w:rPr>
          <w:rFonts w:ascii="Times New Roman" w:hAnsi="Times New Roman" w:cs="Times New Roman"/>
          <w:sz w:val="24"/>
          <w:szCs w:val="24"/>
          <w:lang w:val="es-ES"/>
        </w:rPr>
        <w:t xml:space="preserve">Debe mencionarse qué antibiótico (ATB) recibió pre gastrostomía y si usó ATB los </w:t>
      </w:r>
      <w:proofErr w:type="gramStart"/>
      <w:r w:rsidRPr="008E7AF7">
        <w:rPr>
          <w:rFonts w:ascii="Times New Roman" w:hAnsi="Times New Roman" w:cs="Times New Roman"/>
          <w:sz w:val="24"/>
          <w:szCs w:val="24"/>
          <w:lang w:val="es-ES"/>
        </w:rPr>
        <w:t>meses previo</w:t>
      </w:r>
      <w:proofErr w:type="gramEnd"/>
      <w:r w:rsidRPr="008E7AF7">
        <w:rPr>
          <w:rFonts w:ascii="Times New Roman" w:hAnsi="Times New Roman" w:cs="Times New Roman"/>
          <w:sz w:val="24"/>
          <w:szCs w:val="24"/>
          <w:lang w:val="es-ES"/>
        </w:rPr>
        <w:t xml:space="preserve"> al evento de ICD.</w:t>
      </w:r>
    </w:p>
    <w:p w14:paraId="43E43F91" w14:textId="77777777" w:rsidR="006E2153" w:rsidRDefault="006E2153" w:rsidP="006E2153">
      <w:pPr>
        <w:spacing w:after="0" w:line="240" w:lineRule="auto"/>
        <w:jc w:val="both"/>
        <w:rPr>
          <w:rFonts w:ascii="Times New Roman" w:hAnsi="Times New Roman" w:cs="Times New Roman"/>
          <w:b/>
          <w:bCs/>
          <w:sz w:val="24"/>
          <w:szCs w:val="24"/>
          <w:lang w:val="es-ES"/>
        </w:rPr>
      </w:pPr>
    </w:p>
    <w:p w14:paraId="0247BCE2" w14:textId="2496AFD5" w:rsidR="008B5783" w:rsidRPr="008E7AF7" w:rsidRDefault="008E7AF7" w:rsidP="006E2153">
      <w:pPr>
        <w:spacing w:after="0" w:line="240" w:lineRule="auto"/>
        <w:jc w:val="both"/>
        <w:rPr>
          <w:rFonts w:ascii="Times New Roman" w:hAnsi="Times New Roman" w:cs="Times New Roman"/>
          <w:b/>
          <w:bCs/>
          <w:sz w:val="24"/>
          <w:szCs w:val="24"/>
          <w:lang w:val="es-ES"/>
        </w:rPr>
      </w:pPr>
      <w:r w:rsidRPr="008E7AF7">
        <w:rPr>
          <w:rFonts w:ascii="Times New Roman" w:hAnsi="Times New Roman" w:cs="Times New Roman"/>
          <w:b/>
          <w:bCs/>
          <w:sz w:val="24"/>
          <w:szCs w:val="24"/>
          <w:lang w:val="es-ES"/>
        </w:rPr>
        <w:t>Se agrega el antibiótico utilizado como profilaxis pre gastrostomía y la ausencia de uso de AB durante los tres meses previo a la hospitalización</w:t>
      </w:r>
    </w:p>
    <w:p w14:paraId="206A137B" w14:textId="77777777" w:rsidR="008E7AF7" w:rsidRPr="006E2153" w:rsidRDefault="008E7AF7" w:rsidP="006E2153">
      <w:pPr>
        <w:spacing w:line="240" w:lineRule="auto"/>
        <w:jc w:val="both"/>
        <w:rPr>
          <w:rFonts w:ascii="Times New Roman" w:hAnsi="Times New Roman" w:cs="Times New Roman"/>
          <w:sz w:val="24"/>
          <w:szCs w:val="24"/>
          <w:lang w:val="es-ES"/>
        </w:rPr>
      </w:pPr>
      <w:r w:rsidRPr="006E2153">
        <w:rPr>
          <w:rFonts w:ascii="Times New Roman" w:hAnsi="Times New Roman" w:cs="Times New Roman"/>
          <w:sz w:val="24"/>
          <w:szCs w:val="24"/>
          <w:lang w:val="es-ES"/>
        </w:rPr>
        <w:lastRenderedPageBreak/>
        <w:t xml:space="preserve">6. </w:t>
      </w:r>
      <w:r w:rsidRPr="006E2153">
        <w:rPr>
          <w:rFonts w:ascii="Times New Roman" w:hAnsi="Times New Roman" w:cs="Times New Roman"/>
          <w:sz w:val="24"/>
          <w:szCs w:val="24"/>
          <w:lang w:val="es-ES"/>
        </w:rPr>
        <w:t>Se menciona el uso de Fidaxomicina, me llama la atención que no haya recibido (en la 1era recurrencia) un curso prolongado de vancomicina (con tapering) o Rifaximina y haya ido directo a esta terapia que es más cara y menos disponible, podría mencionarse en el caso clínico o en la discusión.</w:t>
      </w:r>
    </w:p>
    <w:p w14:paraId="5898C81B" w14:textId="7AE1A7A8" w:rsidR="008E7AF7" w:rsidRPr="006E2153" w:rsidRDefault="006E2153" w:rsidP="006E2153">
      <w:pPr>
        <w:spacing w:after="0" w:line="240" w:lineRule="auto"/>
        <w:jc w:val="both"/>
        <w:rPr>
          <w:rFonts w:ascii="Times New Roman" w:hAnsi="Times New Roman" w:cs="Times New Roman"/>
          <w:b/>
          <w:bCs/>
          <w:sz w:val="24"/>
          <w:szCs w:val="24"/>
          <w:lang w:val="es-ES"/>
        </w:rPr>
      </w:pPr>
      <w:r w:rsidRPr="006E2153">
        <w:rPr>
          <w:rFonts w:ascii="Times New Roman" w:hAnsi="Times New Roman" w:cs="Times New Roman"/>
          <w:b/>
          <w:bCs/>
          <w:sz w:val="24"/>
          <w:szCs w:val="24"/>
          <w:lang w:val="es-ES"/>
        </w:rPr>
        <w:t>Se menciona que el paciente fue evaluado por primera vez después de un nuevo episodio de ICD post tratamiento con fidaxomicina (segunda recurrencia). Por lo tanto, esta estrategia fue tomada por el equipo tratante, el paciente y su familia previo a que tuviésemos conocimiento del caso</w:t>
      </w:r>
      <w:r w:rsidR="00C80DBD">
        <w:rPr>
          <w:rFonts w:ascii="Times New Roman" w:hAnsi="Times New Roman" w:cs="Times New Roman"/>
          <w:b/>
          <w:bCs/>
          <w:sz w:val="24"/>
          <w:szCs w:val="24"/>
          <w:lang w:val="es-ES"/>
        </w:rPr>
        <w:t>, tal como se señala en la discusión</w:t>
      </w:r>
      <w:r w:rsidRPr="006E2153">
        <w:rPr>
          <w:rFonts w:ascii="Times New Roman" w:hAnsi="Times New Roman" w:cs="Times New Roman"/>
          <w:b/>
          <w:bCs/>
          <w:sz w:val="24"/>
          <w:szCs w:val="24"/>
          <w:lang w:val="es-ES"/>
        </w:rPr>
        <w:t>.</w:t>
      </w:r>
      <w:r w:rsidR="006E7C58">
        <w:rPr>
          <w:rFonts w:ascii="Times New Roman" w:hAnsi="Times New Roman" w:cs="Times New Roman"/>
          <w:b/>
          <w:bCs/>
          <w:sz w:val="24"/>
          <w:szCs w:val="24"/>
          <w:lang w:val="es-ES"/>
        </w:rPr>
        <w:t xml:space="preserve"> Se agrega en la discusión que una opción podría haber sido utilizar vancomicina con duración prolongada.</w:t>
      </w:r>
    </w:p>
    <w:p w14:paraId="2B97C5AB" w14:textId="3FECDFC2" w:rsidR="006E2153" w:rsidRDefault="006E2153" w:rsidP="006E2153">
      <w:pPr>
        <w:spacing w:after="0" w:line="240" w:lineRule="auto"/>
        <w:jc w:val="both"/>
        <w:rPr>
          <w:rFonts w:ascii="Times New Roman" w:hAnsi="Times New Roman" w:cs="Times New Roman"/>
          <w:sz w:val="24"/>
          <w:szCs w:val="24"/>
          <w:lang w:val="es-ES"/>
        </w:rPr>
      </w:pPr>
    </w:p>
    <w:p w14:paraId="7D50FE99" w14:textId="77777777" w:rsidR="006E2153" w:rsidRPr="006E2153" w:rsidRDefault="006E2153" w:rsidP="006E2153">
      <w:pPr>
        <w:spacing w:after="0" w:line="240" w:lineRule="auto"/>
        <w:jc w:val="both"/>
        <w:rPr>
          <w:rFonts w:ascii="Times New Roman" w:hAnsi="Times New Roman" w:cs="Times New Roman"/>
          <w:sz w:val="24"/>
          <w:szCs w:val="24"/>
          <w:lang w:val="es-ES"/>
        </w:rPr>
      </w:pPr>
    </w:p>
    <w:p w14:paraId="29F4C10F" w14:textId="77777777" w:rsidR="006E2153" w:rsidRPr="00A024AB" w:rsidRDefault="006E2153" w:rsidP="00A024AB">
      <w:pPr>
        <w:spacing w:line="240" w:lineRule="auto"/>
        <w:jc w:val="both"/>
        <w:rPr>
          <w:rFonts w:ascii="Times New Roman" w:hAnsi="Times New Roman" w:cs="Times New Roman"/>
          <w:sz w:val="24"/>
          <w:szCs w:val="24"/>
          <w:lang w:val="es-ES"/>
        </w:rPr>
      </w:pPr>
      <w:r w:rsidRPr="00A024AB">
        <w:rPr>
          <w:rFonts w:ascii="Times New Roman" w:hAnsi="Times New Roman" w:cs="Times New Roman"/>
          <w:sz w:val="24"/>
          <w:szCs w:val="24"/>
          <w:lang w:val="es-ES"/>
        </w:rPr>
        <w:t xml:space="preserve">7. </w:t>
      </w:r>
      <w:r w:rsidRPr="00A024AB">
        <w:rPr>
          <w:rFonts w:ascii="Times New Roman" w:hAnsi="Times New Roman" w:cs="Times New Roman"/>
          <w:sz w:val="24"/>
          <w:szCs w:val="24"/>
          <w:lang w:val="es-ES"/>
        </w:rPr>
        <w:t xml:space="preserve">Creo que lo más interesante del artículo es que permite que otros grupos repliquen la experiencia, por lo mismo me gustaría una mejor descripción del trasplante, por ejemplo: mencionar con cuantas horas de anticipación se recolectó las deposiciones del donante, </w:t>
      </w:r>
      <w:proofErr w:type="spellStart"/>
      <w:proofErr w:type="gramStart"/>
      <w:r w:rsidRPr="00A024AB">
        <w:rPr>
          <w:rFonts w:ascii="Times New Roman" w:hAnsi="Times New Roman" w:cs="Times New Roman"/>
          <w:sz w:val="24"/>
          <w:szCs w:val="24"/>
          <w:lang w:val="es-ES"/>
        </w:rPr>
        <w:t>s¿</w:t>
      </w:r>
      <w:proofErr w:type="gramEnd"/>
      <w:r w:rsidRPr="00A024AB">
        <w:rPr>
          <w:rFonts w:ascii="Times New Roman" w:hAnsi="Times New Roman" w:cs="Times New Roman"/>
          <w:sz w:val="24"/>
          <w:szCs w:val="24"/>
          <w:lang w:val="es-ES"/>
        </w:rPr>
        <w:t>e</w:t>
      </w:r>
      <w:proofErr w:type="spellEnd"/>
      <w:r w:rsidRPr="00A024AB">
        <w:rPr>
          <w:rFonts w:ascii="Times New Roman" w:hAnsi="Times New Roman" w:cs="Times New Roman"/>
          <w:sz w:val="24"/>
          <w:szCs w:val="24"/>
          <w:lang w:val="es-ES"/>
        </w:rPr>
        <w:t xml:space="preserve"> usó una juguera para mezclarlas y diluirlas en suero?, con que se filtró?, se infundió con </w:t>
      </w:r>
      <w:proofErr w:type="spellStart"/>
      <w:r w:rsidRPr="00A024AB">
        <w:rPr>
          <w:rFonts w:ascii="Times New Roman" w:hAnsi="Times New Roman" w:cs="Times New Roman"/>
          <w:sz w:val="24"/>
          <w:szCs w:val="24"/>
          <w:lang w:val="es-ES"/>
        </w:rPr>
        <w:t>alicuotas</w:t>
      </w:r>
      <w:proofErr w:type="spellEnd"/>
      <w:r w:rsidRPr="00A024AB">
        <w:rPr>
          <w:rFonts w:ascii="Times New Roman" w:hAnsi="Times New Roman" w:cs="Times New Roman"/>
          <w:sz w:val="24"/>
          <w:szCs w:val="24"/>
          <w:lang w:val="es-ES"/>
        </w:rPr>
        <w:t xml:space="preserve"> con jeringas de cuantos ml?. Muchos de estos datos ayudarán a la aplicabilidad del estudio. </w:t>
      </w:r>
    </w:p>
    <w:p w14:paraId="6EF31A17" w14:textId="7345433F" w:rsidR="006E2153" w:rsidRPr="00A024AB" w:rsidRDefault="00966CF7" w:rsidP="00A024AB">
      <w:pPr>
        <w:spacing w:after="0" w:line="240" w:lineRule="auto"/>
        <w:jc w:val="both"/>
        <w:rPr>
          <w:rFonts w:ascii="Times New Roman" w:hAnsi="Times New Roman" w:cs="Times New Roman"/>
          <w:b/>
          <w:bCs/>
          <w:sz w:val="24"/>
          <w:szCs w:val="24"/>
          <w:lang w:val="es-ES"/>
        </w:rPr>
      </w:pPr>
      <w:r w:rsidRPr="00A024AB">
        <w:rPr>
          <w:rFonts w:ascii="Times New Roman" w:hAnsi="Times New Roman" w:cs="Times New Roman"/>
          <w:b/>
          <w:bCs/>
          <w:sz w:val="24"/>
          <w:szCs w:val="24"/>
          <w:lang w:val="es-ES"/>
        </w:rPr>
        <w:t xml:space="preserve">Se acepta la sugerencia y realiza una descripción detallada del procedimiento con el fin de </w:t>
      </w:r>
      <w:r w:rsidR="00A024AB" w:rsidRPr="00A024AB">
        <w:rPr>
          <w:rFonts w:ascii="Times New Roman" w:hAnsi="Times New Roman" w:cs="Times New Roman"/>
          <w:b/>
          <w:bCs/>
          <w:sz w:val="24"/>
          <w:szCs w:val="24"/>
          <w:lang w:val="es-ES"/>
        </w:rPr>
        <w:t xml:space="preserve">que pueda ser realizado en otros pacientes. Además, se menciona la referencia número 12, en la cual también existe información sobre </w:t>
      </w:r>
      <w:proofErr w:type="spellStart"/>
      <w:r w:rsidR="00A024AB" w:rsidRPr="00A024AB">
        <w:rPr>
          <w:rFonts w:ascii="Times New Roman" w:hAnsi="Times New Roman" w:cs="Times New Roman"/>
          <w:b/>
          <w:bCs/>
          <w:sz w:val="24"/>
          <w:szCs w:val="24"/>
          <w:lang w:val="es-ES"/>
        </w:rPr>
        <w:t>como</w:t>
      </w:r>
      <w:proofErr w:type="spellEnd"/>
      <w:r w:rsidR="00A024AB" w:rsidRPr="00A024AB">
        <w:rPr>
          <w:rFonts w:ascii="Times New Roman" w:hAnsi="Times New Roman" w:cs="Times New Roman"/>
          <w:b/>
          <w:bCs/>
          <w:sz w:val="24"/>
          <w:szCs w:val="24"/>
          <w:lang w:val="es-ES"/>
        </w:rPr>
        <w:t xml:space="preserve"> realizar el procedimiento.</w:t>
      </w:r>
    </w:p>
    <w:p w14:paraId="4D2EAD9E" w14:textId="4091D32F" w:rsidR="00A024AB" w:rsidRDefault="00A024AB" w:rsidP="00A024AB">
      <w:pPr>
        <w:spacing w:after="0" w:line="240" w:lineRule="auto"/>
        <w:jc w:val="both"/>
        <w:rPr>
          <w:rFonts w:ascii="Times New Roman" w:hAnsi="Times New Roman" w:cs="Times New Roman"/>
          <w:sz w:val="24"/>
          <w:szCs w:val="24"/>
          <w:lang w:val="es-ES"/>
        </w:rPr>
      </w:pPr>
    </w:p>
    <w:p w14:paraId="355F7D14" w14:textId="77777777" w:rsidR="00A024AB" w:rsidRPr="00A024AB" w:rsidRDefault="00A024AB" w:rsidP="00A024AB">
      <w:pPr>
        <w:spacing w:after="0" w:line="240" w:lineRule="auto"/>
        <w:jc w:val="both"/>
        <w:rPr>
          <w:rFonts w:ascii="Times New Roman" w:hAnsi="Times New Roman" w:cs="Times New Roman"/>
          <w:sz w:val="24"/>
          <w:szCs w:val="24"/>
          <w:lang w:val="es-ES"/>
        </w:rPr>
      </w:pPr>
    </w:p>
    <w:p w14:paraId="08A3B4BA" w14:textId="4331BF06" w:rsidR="00A024AB" w:rsidRDefault="00A024AB" w:rsidP="00A024AB">
      <w:pPr>
        <w:spacing w:after="0" w:line="240" w:lineRule="auto"/>
        <w:jc w:val="both"/>
        <w:rPr>
          <w:rFonts w:ascii="Times New Roman" w:hAnsi="Times New Roman" w:cs="Times New Roman"/>
          <w:sz w:val="24"/>
          <w:szCs w:val="24"/>
          <w:lang w:val="es-ES"/>
        </w:rPr>
      </w:pPr>
      <w:r w:rsidRPr="00A024AB">
        <w:rPr>
          <w:rFonts w:ascii="Times New Roman" w:hAnsi="Times New Roman" w:cs="Times New Roman"/>
          <w:sz w:val="24"/>
          <w:szCs w:val="24"/>
          <w:lang w:val="es-ES"/>
        </w:rPr>
        <w:t xml:space="preserve">8. </w:t>
      </w:r>
      <w:r w:rsidRPr="00A024AB">
        <w:rPr>
          <w:rFonts w:ascii="Times New Roman" w:hAnsi="Times New Roman" w:cs="Times New Roman"/>
          <w:sz w:val="24"/>
          <w:szCs w:val="24"/>
          <w:lang w:val="es-ES"/>
        </w:rPr>
        <w:t>Al realizar la colonoscopia no se menciona si esta fue normal o encontró algún hallazgo</w:t>
      </w:r>
      <w:r w:rsidRPr="00A024AB">
        <w:rPr>
          <w:rFonts w:ascii="Times New Roman" w:hAnsi="Times New Roman" w:cs="Times New Roman"/>
          <w:sz w:val="24"/>
          <w:szCs w:val="24"/>
          <w:lang w:val="es-ES"/>
        </w:rPr>
        <w:t xml:space="preserve"> </w:t>
      </w:r>
      <w:r w:rsidRPr="00A024AB">
        <w:rPr>
          <w:rFonts w:ascii="Times New Roman" w:hAnsi="Times New Roman" w:cs="Times New Roman"/>
          <w:sz w:val="24"/>
          <w:szCs w:val="24"/>
          <w:lang w:val="es-ES"/>
        </w:rPr>
        <w:t>relevante (colitis que requirió biopsias para dg diferencial, pseudomembranas).</w:t>
      </w:r>
    </w:p>
    <w:p w14:paraId="667A1BD3" w14:textId="758A54E7" w:rsidR="00A024AB" w:rsidRDefault="00A024AB" w:rsidP="00A024AB">
      <w:pPr>
        <w:spacing w:after="0" w:line="240" w:lineRule="auto"/>
        <w:jc w:val="both"/>
        <w:rPr>
          <w:rFonts w:ascii="Times New Roman" w:hAnsi="Times New Roman" w:cs="Times New Roman"/>
          <w:sz w:val="24"/>
          <w:szCs w:val="24"/>
          <w:lang w:val="es-ES"/>
        </w:rPr>
      </w:pPr>
    </w:p>
    <w:p w14:paraId="56E8074B" w14:textId="6D443BCA" w:rsidR="00A024AB" w:rsidRPr="00A024AB" w:rsidRDefault="00A024AB" w:rsidP="00A024AB">
      <w:pPr>
        <w:spacing w:after="0" w:line="240" w:lineRule="auto"/>
        <w:jc w:val="both"/>
        <w:rPr>
          <w:rFonts w:ascii="Times New Roman" w:hAnsi="Times New Roman" w:cs="Times New Roman"/>
          <w:b/>
          <w:bCs/>
          <w:sz w:val="24"/>
          <w:szCs w:val="24"/>
          <w:lang w:val="es-ES"/>
        </w:rPr>
      </w:pPr>
      <w:r w:rsidRPr="00A024AB">
        <w:rPr>
          <w:rFonts w:ascii="Times New Roman" w:hAnsi="Times New Roman" w:cs="Times New Roman"/>
          <w:b/>
          <w:bCs/>
          <w:sz w:val="24"/>
          <w:szCs w:val="24"/>
          <w:lang w:val="es-ES"/>
        </w:rPr>
        <w:t>Se acepta la sugerencia y se menciona los hallazgos de la colonoscopía (normal)</w:t>
      </w:r>
      <w:r>
        <w:rPr>
          <w:rFonts w:ascii="Times New Roman" w:hAnsi="Times New Roman" w:cs="Times New Roman"/>
          <w:b/>
          <w:bCs/>
          <w:sz w:val="24"/>
          <w:szCs w:val="24"/>
          <w:lang w:val="es-ES"/>
        </w:rPr>
        <w:t>.</w:t>
      </w:r>
    </w:p>
    <w:p w14:paraId="09630D98" w14:textId="6B724A04" w:rsidR="00A024AB" w:rsidRDefault="00A024AB" w:rsidP="00A024AB">
      <w:pPr>
        <w:spacing w:after="0" w:line="240" w:lineRule="auto"/>
        <w:jc w:val="both"/>
        <w:rPr>
          <w:rFonts w:ascii="Times New Roman" w:hAnsi="Times New Roman" w:cs="Times New Roman"/>
          <w:sz w:val="24"/>
          <w:szCs w:val="24"/>
          <w:lang w:val="es-ES"/>
        </w:rPr>
      </w:pPr>
    </w:p>
    <w:p w14:paraId="1A8E682D" w14:textId="77777777" w:rsidR="00A024AB" w:rsidRDefault="00A024AB" w:rsidP="00A024AB">
      <w:pPr>
        <w:spacing w:after="0" w:line="240" w:lineRule="auto"/>
        <w:jc w:val="both"/>
        <w:rPr>
          <w:rFonts w:ascii="Times New Roman" w:hAnsi="Times New Roman" w:cs="Times New Roman"/>
          <w:sz w:val="24"/>
          <w:szCs w:val="24"/>
          <w:lang w:val="es-ES"/>
        </w:rPr>
      </w:pPr>
    </w:p>
    <w:p w14:paraId="5348512B" w14:textId="77777777" w:rsidR="00A024AB" w:rsidRPr="00A024AB" w:rsidRDefault="00A024AB" w:rsidP="00A024AB">
      <w:pPr>
        <w:spacing w:line="240" w:lineRule="auto"/>
        <w:jc w:val="both"/>
        <w:rPr>
          <w:rFonts w:ascii="Times New Roman" w:hAnsi="Times New Roman" w:cs="Times New Roman"/>
          <w:sz w:val="24"/>
          <w:szCs w:val="24"/>
          <w:lang w:val="es-ES"/>
        </w:rPr>
      </w:pPr>
      <w:r w:rsidRPr="00A024AB">
        <w:rPr>
          <w:rFonts w:ascii="Times New Roman" w:hAnsi="Times New Roman" w:cs="Times New Roman"/>
          <w:sz w:val="24"/>
          <w:szCs w:val="24"/>
          <w:lang w:val="es-ES"/>
        </w:rPr>
        <w:t xml:space="preserve">9. </w:t>
      </w:r>
      <w:r w:rsidRPr="00A024AB">
        <w:rPr>
          <w:rFonts w:ascii="Times New Roman" w:hAnsi="Times New Roman" w:cs="Times New Roman"/>
          <w:sz w:val="24"/>
          <w:szCs w:val="24"/>
          <w:lang w:val="es-ES"/>
        </w:rPr>
        <w:t>La frase "con una mejoría significativa de la calidad de vida", esto ¿fue medido con alguna encuesta?, ¿es solo la impresión subjetiva del paciente al no tener síntomas?</w:t>
      </w:r>
    </w:p>
    <w:p w14:paraId="6F1A5319" w14:textId="765E4712" w:rsidR="00A024AB" w:rsidRPr="00A024AB" w:rsidRDefault="00A024AB" w:rsidP="00A024AB">
      <w:pPr>
        <w:spacing w:after="0" w:line="240" w:lineRule="auto"/>
        <w:jc w:val="both"/>
        <w:rPr>
          <w:rFonts w:ascii="Times New Roman" w:hAnsi="Times New Roman" w:cs="Times New Roman"/>
          <w:b/>
          <w:bCs/>
          <w:sz w:val="24"/>
          <w:szCs w:val="24"/>
          <w:lang w:val="es-ES"/>
        </w:rPr>
      </w:pPr>
      <w:r w:rsidRPr="00A024AB">
        <w:rPr>
          <w:rFonts w:ascii="Times New Roman" w:hAnsi="Times New Roman" w:cs="Times New Roman"/>
          <w:b/>
          <w:bCs/>
          <w:sz w:val="24"/>
          <w:szCs w:val="24"/>
          <w:lang w:val="es-ES"/>
        </w:rPr>
        <w:t>Se aclara la información y se menciona que una impresión subjetiva del paciente y su familia</w:t>
      </w:r>
      <w:r>
        <w:rPr>
          <w:rFonts w:ascii="Times New Roman" w:hAnsi="Times New Roman" w:cs="Times New Roman"/>
          <w:b/>
          <w:bCs/>
          <w:sz w:val="24"/>
          <w:szCs w:val="24"/>
          <w:lang w:val="es-ES"/>
        </w:rPr>
        <w:t>.</w:t>
      </w:r>
    </w:p>
    <w:p w14:paraId="3BCFCF78" w14:textId="643F4F67" w:rsidR="00A024AB" w:rsidRDefault="00A024AB" w:rsidP="00A024AB">
      <w:pPr>
        <w:spacing w:after="0" w:line="240" w:lineRule="auto"/>
        <w:jc w:val="both"/>
        <w:rPr>
          <w:rFonts w:ascii="Times New Roman" w:hAnsi="Times New Roman" w:cs="Times New Roman"/>
          <w:sz w:val="24"/>
          <w:szCs w:val="24"/>
          <w:lang w:val="es-ES"/>
        </w:rPr>
      </w:pPr>
    </w:p>
    <w:p w14:paraId="6BD60013" w14:textId="77777777" w:rsidR="00A024AB" w:rsidRPr="00A024AB" w:rsidRDefault="00A024AB" w:rsidP="00A024AB">
      <w:pPr>
        <w:spacing w:after="0" w:line="240" w:lineRule="auto"/>
        <w:jc w:val="both"/>
        <w:rPr>
          <w:rFonts w:ascii="Times New Roman" w:hAnsi="Times New Roman" w:cs="Times New Roman"/>
          <w:sz w:val="24"/>
          <w:szCs w:val="24"/>
          <w:lang w:val="es-ES"/>
        </w:rPr>
      </w:pPr>
    </w:p>
    <w:p w14:paraId="37C9F116" w14:textId="0106A47F" w:rsidR="00C80DBD" w:rsidRDefault="00A024AB" w:rsidP="00C80DBD">
      <w:pPr>
        <w:spacing w:line="240" w:lineRule="auto"/>
        <w:jc w:val="both"/>
        <w:rPr>
          <w:rFonts w:ascii="Times New Roman" w:hAnsi="Times New Roman" w:cs="Times New Roman"/>
          <w:sz w:val="24"/>
          <w:szCs w:val="24"/>
          <w:lang w:val="es-ES"/>
        </w:rPr>
      </w:pPr>
      <w:r w:rsidRPr="00C80DBD">
        <w:rPr>
          <w:rFonts w:ascii="Times New Roman" w:hAnsi="Times New Roman" w:cs="Times New Roman"/>
          <w:sz w:val="24"/>
          <w:szCs w:val="24"/>
          <w:lang w:val="es-ES"/>
        </w:rPr>
        <w:t xml:space="preserve">10. </w:t>
      </w:r>
      <w:r w:rsidR="00C80DBD" w:rsidRPr="00C80DBD">
        <w:rPr>
          <w:rFonts w:ascii="Times New Roman" w:hAnsi="Times New Roman" w:cs="Times New Roman"/>
          <w:sz w:val="24"/>
          <w:szCs w:val="24"/>
          <w:lang w:val="es-ES"/>
        </w:rPr>
        <w:t xml:space="preserve">En la discusión menciona los factores de riesgo del paciente para </w:t>
      </w:r>
      <w:proofErr w:type="gramStart"/>
      <w:r w:rsidR="00C80DBD" w:rsidRPr="00C80DBD">
        <w:rPr>
          <w:rFonts w:ascii="Times New Roman" w:hAnsi="Times New Roman" w:cs="Times New Roman"/>
          <w:sz w:val="24"/>
          <w:szCs w:val="24"/>
          <w:lang w:val="es-ES"/>
        </w:rPr>
        <w:t>ICD</w:t>
      </w:r>
      <w:proofErr w:type="gramEnd"/>
      <w:r w:rsidR="00C80DBD" w:rsidRPr="00C80DBD">
        <w:rPr>
          <w:rFonts w:ascii="Times New Roman" w:hAnsi="Times New Roman" w:cs="Times New Roman"/>
          <w:sz w:val="24"/>
          <w:szCs w:val="24"/>
          <w:lang w:val="es-ES"/>
        </w:rPr>
        <w:t xml:space="preserve"> pero no menciona que debe haber recibido ATB pre gastrostomía. Cambiar la frase "y el haber estado con una gastrostomía"</w:t>
      </w:r>
    </w:p>
    <w:p w14:paraId="05631671" w14:textId="06B26296" w:rsidR="00C80DBD" w:rsidRDefault="00C80DBD" w:rsidP="00C80DBD">
      <w:pPr>
        <w:spacing w:line="240" w:lineRule="auto"/>
        <w:jc w:val="both"/>
        <w:rPr>
          <w:rFonts w:ascii="Times New Roman" w:hAnsi="Times New Roman" w:cs="Times New Roman"/>
          <w:b/>
          <w:bCs/>
          <w:sz w:val="24"/>
          <w:szCs w:val="24"/>
          <w:lang w:val="es-ES"/>
        </w:rPr>
      </w:pPr>
      <w:r w:rsidRPr="00A024AB">
        <w:rPr>
          <w:rFonts w:ascii="Times New Roman" w:hAnsi="Times New Roman" w:cs="Times New Roman"/>
          <w:b/>
          <w:bCs/>
          <w:sz w:val="24"/>
          <w:szCs w:val="24"/>
          <w:lang w:val="es-ES"/>
        </w:rPr>
        <w:t>Se acepta la sugerencia y se</w:t>
      </w:r>
      <w:r>
        <w:rPr>
          <w:rFonts w:ascii="Times New Roman" w:hAnsi="Times New Roman" w:cs="Times New Roman"/>
          <w:b/>
          <w:bCs/>
          <w:sz w:val="24"/>
          <w:szCs w:val="24"/>
          <w:lang w:val="es-ES"/>
        </w:rPr>
        <w:t xml:space="preserve"> redacta nuevamente la frase agregando el uso de </w:t>
      </w:r>
      <w:proofErr w:type="spellStart"/>
      <w:r>
        <w:rPr>
          <w:rFonts w:ascii="Times New Roman" w:hAnsi="Times New Roman" w:cs="Times New Roman"/>
          <w:b/>
          <w:bCs/>
          <w:sz w:val="24"/>
          <w:szCs w:val="24"/>
          <w:lang w:val="es-ES"/>
        </w:rPr>
        <w:t>cefazolina</w:t>
      </w:r>
      <w:proofErr w:type="spellEnd"/>
      <w:r>
        <w:rPr>
          <w:rFonts w:ascii="Times New Roman" w:hAnsi="Times New Roman" w:cs="Times New Roman"/>
          <w:b/>
          <w:bCs/>
          <w:sz w:val="24"/>
          <w:szCs w:val="24"/>
          <w:lang w:val="es-ES"/>
        </w:rPr>
        <w:t xml:space="preserve"> como profilaxis antibiótica.</w:t>
      </w:r>
    </w:p>
    <w:p w14:paraId="047CB6BD" w14:textId="4CA3249D" w:rsidR="00C80DBD" w:rsidRDefault="00C80DBD" w:rsidP="00C80DBD">
      <w:pPr>
        <w:spacing w:line="240" w:lineRule="auto"/>
        <w:jc w:val="both"/>
        <w:rPr>
          <w:rFonts w:ascii="Times New Roman" w:hAnsi="Times New Roman" w:cs="Times New Roman"/>
          <w:b/>
          <w:bCs/>
          <w:sz w:val="24"/>
          <w:szCs w:val="24"/>
          <w:lang w:val="es-ES"/>
        </w:rPr>
      </w:pPr>
    </w:p>
    <w:p w14:paraId="3748C47E" w14:textId="77777777" w:rsidR="00C80DBD" w:rsidRDefault="00C80DBD" w:rsidP="00C80DBD">
      <w:pPr>
        <w:jc w:val="both"/>
        <w:rPr>
          <w:rFonts w:ascii="Times New Roman" w:hAnsi="Times New Roman" w:cs="Times New Roman"/>
          <w:sz w:val="24"/>
          <w:szCs w:val="24"/>
          <w:lang w:val="es-ES"/>
        </w:rPr>
      </w:pPr>
    </w:p>
    <w:p w14:paraId="07087322" w14:textId="7DA6D5D5" w:rsidR="00C80DBD" w:rsidRPr="006E7C58" w:rsidRDefault="00C80DBD" w:rsidP="006E7C58">
      <w:pPr>
        <w:spacing w:line="240" w:lineRule="auto"/>
        <w:jc w:val="both"/>
        <w:rPr>
          <w:rFonts w:ascii="Times New Roman" w:hAnsi="Times New Roman" w:cs="Times New Roman"/>
          <w:sz w:val="24"/>
          <w:szCs w:val="24"/>
          <w:lang w:val="es-ES"/>
        </w:rPr>
      </w:pPr>
      <w:r w:rsidRPr="006E7C58">
        <w:rPr>
          <w:rFonts w:ascii="Times New Roman" w:hAnsi="Times New Roman" w:cs="Times New Roman"/>
          <w:sz w:val="24"/>
          <w:szCs w:val="24"/>
          <w:lang w:val="es-ES"/>
        </w:rPr>
        <w:lastRenderedPageBreak/>
        <w:t xml:space="preserve">11. </w:t>
      </w:r>
      <w:r w:rsidRPr="006E7C58">
        <w:rPr>
          <w:rFonts w:ascii="Times New Roman" w:hAnsi="Times New Roman" w:cs="Times New Roman"/>
          <w:sz w:val="24"/>
          <w:szCs w:val="24"/>
          <w:lang w:val="es-ES"/>
        </w:rPr>
        <w:t>Arreglar conclusión: eliminar la frase "en la progresión de la gravedad" (no es el objetivo en este caso de TMF)</w:t>
      </w:r>
    </w:p>
    <w:p w14:paraId="04665833" w14:textId="5DF22CF0" w:rsidR="00C80DBD" w:rsidRPr="006E7C58" w:rsidRDefault="00C80DBD" w:rsidP="006E7C58">
      <w:pPr>
        <w:spacing w:line="240" w:lineRule="auto"/>
        <w:jc w:val="both"/>
        <w:rPr>
          <w:rFonts w:ascii="Times New Roman" w:hAnsi="Times New Roman" w:cs="Times New Roman"/>
          <w:b/>
          <w:bCs/>
          <w:sz w:val="24"/>
          <w:szCs w:val="24"/>
          <w:lang w:val="es-ES"/>
        </w:rPr>
      </w:pPr>
      <w:r w:rsidRPr="006E7C58">
        <w:rPr>
          <w:rFonts w:ascii="Times New Roman" w:hAnsi="Times New Roman" w:cs="Times New Roman"/>
          <w:b/>
          <w:bCs/>
          <w:sz w:val="24"/>
          <w:szCs w:val="24"/>
          <w:lang w:val="es-ES"/>
        </w:rPr>
        <w:t xml:space="preserve">Se acepta la sugerencia y se elimina la frase </w:t>
      </w:r>
      <w:r w:rsidRPr="006E7C58">
        <w:rPr>
          <w:rFonts w:ascii="Times New Roman" w:hAnsi="Times New Roman" w:cs="Times New Roman"/>
          <w:b/>
          <w:bCs/>
          <w:sz w:val="24"/>
          <w:szCs w:val="24"/>
          <w:lang w:val="es-ES"/>
        </w:rPr>
        <w:t>"en la progresión de la gravedad"</w:t>
      </w:r>
      <w:r w:rsidR="005C40B2">
        <w:rPr>
          <w:rFonts w:ascii="Times New Roman" w:hAnsi="Times New Roman" w:cs="Times New Roman"/>
          <w:b/>
          <w:bCs/>
          <w:sz w:val="24"/>
          <w:szCs w:val="24"/>
          <w:lang w:val="es-ES"/>
        </w:rPr>
        <w:t>.</w:t>
      </w:r>
    </w:p>
    <w:p w14:paraId="0A503C59" w14:textId="4327D895" w:rsidR="00C80DBD" w:rsidRPr="006E7C58" w:rsidRDefault="00C80DBD" w:rsidP="006E7C58">
      <w:pPr>
        <w:spacing w:line="240" w:lineRule="auto"/>
        <w:jc w:val="both"/>
        <w:rPr>
          <w:rFonts w:ascii="Times New Roman" w:hAnsi="Times New Roman" w:cs="Times New Roman"/>
          <w:sz w:val="24"/>
          <w:szCs w:val="24"/>
          <w:lang w:val="es-ES"/>
        </w:rPr>
      </w:pPr>
    </w:p>
    <w:p w14:paraId="4E97ED70" w14:textId="77777777" w:rsidR="006E7C58" w:rsidRPr="006E7C58" w:rsidRDefault="00C80DBD" w:rsidP="006E7C58">
      <w:pPr>
        <w:spacing w:line="240" w:lineRule="auto"/>
        <w:jc w:val="both"/>
        <w:rPr>
          <w:rFonts w:ascii="Times New Roman" w:hAnsi="Times New Roman" w:cs="Times New Roman"/>
          <w:sz w:val="24"/>
          <w:szCs w:val="24"/>
          <w:lang w:val="es-ES"/>
        </w:rPr>
      </w:pPr>
      <w:r w:rsidRPr="006E7C58">
        <w:rPr>
          <w:rFonts w:ascii="Times New Roman" w:hAnsi="Times New Roman" w:cs="Times New Roman"/>
          <w:sz w:val="24"/>
          <w:szCs w:val="24"/>
          <w:lang w:val="es-ES"/>
        </w:rPr>
        <w:t xml:space="preserve">12. </w:t>
      </w:r>
      <w:r w:rsidR="006E7C58" w:rsidRPr="006E7C58">
        <w:rPr>
          <w:rFonts w:ascii="Times New Roman" w:hAnsi="Times New Roman" w:cs="Times New Roman"/>
          <w:sz w:val="24"/>
          <w:szCs w:val="24"/>
          <w:lang w:val="es-ES"/>
        </w:rPr>
        <w:t>Por último, le daría un mayor énfasis en la seguridad del TMF y que en este caso no hubo efectos adversos en el periodo de seguimiento ya que este punto es clave para plantear esta terapia en adultos mayores.</w:t>
      </w:r>
    </w:p>
    <w:p w14:paraId="6AAC9315" w14:textId="722DB127" w:rsidR="00C80DBD" w:rsidRPr="00C80DBD" w:rsidRDefault="005C40B2" w:rsidP="00C80DBD">
      <w:pPr>
        <w:jc w:val="both"/>
        <w:rPr>
          <w:rFonts w:ascii="Times New Roman" w:hAnsi="Times New Roman" w:cs="Times New Roman"/>
          <w:sz w:val="24"/>
          <w:szCs w:val="24"/>
          <w:lang w:val="es-ES"/>
        </w:rPr>
      </w:pPr>
      <w:r w:rsidRPr="006E7C58">
        <w:rPr>
          <w:rFonts w:ascii="Times New Roman" w:hAnsi="Times New Roman" w:cs="Times New Roman"/>
          <w:b/>
          <w:bCs/>
          <w:sz w:val="24"/>
          <w:szCs w:val="24"/>
          <w:lang w:val="es-ES"/>
        </w:rPr>
        <w:t>Se acepta la sugerencia y se</w:t>
      </w:r>
      <w:r>
        <w:rPr>
          <w:rFonts w:ascii="Times New Roman" w:hAnsi="Times New Roman" w:cs="Times New Roman"/>
          <w:b/>
          <w:bCs/>
          <w:sz w:val="24"/>
          <w:szCs w:val="24"/>
          <w:lang w:val="es-ES"/>
        </w:rPr>
        <w:t xml:space="preserve"> agrega una frase en la discusión.</w:t>
      </w:r>
    </w:p>
    <w:p w14:paraId="723483BD" w14:textId="6A3590A7" w:rsidR="00C80DBD" w:rsidRPr="00C80DBD" w:rsidRDefault="00C80DBD" w:rsidP="00C80DBD">
      <w:pPr>
        <w:spacing w:line="240" w:lineRule="auto"/>
        <w:jc w:val="both"/>
        <w:rPr>
          <w:rFonts w:ascii="Times New Roman" w:hAnsi="Times New Roman" w:cs="Times New Roman"/>
          <w:sz w:val="24"/>
          <w:szCs w:val="24"/>
          <w:lang w:val="es-ES"/>
        </w:rPr>
      </w:pPr>
    </w:p>
    <w:p w14:paraId="01D7244E" w14:textId="77777777" w:rsidR="00C80DBD" w:rsidRPr="005C40B2" w:rsidRDefault="00C80DBD" w:rsidP="00C80DBD">
      <w:pPr>
        <w:spacing w:line="240" w:lineRule="auto"/>
        <w:jc w:val="both"/>
        <w:rPr>
          <w:rFonts w:ascii="Times New Roman" w:hAnsi="Times New Roman" w:cs="Times New Roman"/>
          <w:sz w:val="24"/>
          <w:szCs w:val="24"/>
          <w:lang w:val="es-ES"/>
        </w:rPr>
      </w:pPr>
    </w:p>
    <w:p w14:paraId="686106F3" w14:textId="16D00C62" w:rsidR="00DF2FF9" w:rsidRPr="005C40B2" w:rsidRDefault="00DF2FF9" w:rsidP="00176C7F">
      <w:pPr>
        <w:spacing w:line="360" w:lineRule="auto"/>
        <w:jc w:val="both"/>
        <w:rPr>
          <w:rFonts w:ascii="Times New Roman" w:hAnsi="Times New Roman" w:cs="Times New Roman"/>
          <w:sz w:val="24"/>
          <w:szCs w:val="24"/>
        </w:rPr>
      </w:pPr>
      <w:r w:rsidRPr="005C40B2">
        <w:rPr>
          <w:rFonts w:ascii="Times New Roman" w:eastAsia="Times New Roman" w:hAnsi="Times New Roman" w:cs="Times New Roman"/>
          <w:sz w:val="24"/>
          <w:szCs w:val="24"/>
          <w:lang w:val="es-ES_tradnl" w:eastAsia="es-CL"/>
        </w:rPr>
        <w:t xml:space="preserve">Esperando que </w:t>
      </w:r>
      <w:r w:rsidR="001D3A77" w:rsidRPr="005C40B2">
        <w:rPr>
          <w:rFonts w:ascii="Times New Roman" w:eastAsia="Times New Roman" w:hAnsi="Times New Roman" w:cs="Times New Roman"/>
          <w:sz w:val="24"/>
          <w:szCs w:val="24"/>
          <w:lang w:val="es-ES_tradnl" w:eastAsia="es-CL"/>
        </w:rPr>
        <w:t>la presente versión</w:t>
      </w:r>
      <w:r w:rsidRPr="005C40B2">
        <w:rPr>
          <w:rFonts w:ascii="Times New Roman" w:eastAsia="Times New Roman" w:hAnsi="Times New Roman" w:cs="Times New Roman"/>
          <w:sz w:val="24"/>
          <w:szCs w:val="24"/>
          <w:lang w:val="es-ES_tradnl" w:eastAsia="es-CL"/>
        </w:rPr>
        <w:t xml:space="preserve"> </w:t>
      </w:r>
      <w:r w:rsidR="008738FA" w:rsidRPr="005C40B2">
        <w:rPr>
          <w:rFonts w:ascii="Times New Roman" w:eastAsia="Times New Roman" w:hAnsi="Times New Roman" w:cs="Times New Roman"/>
          <w:sz w:val="24"/>
          <w:szCs w:val="24"/>
          <w:lang w:val="es-ES_tradnl" w:eastAsia="es-CL"/>
        </w:rPr>
        <w:t>de nuestr</w:t>
      </w:r>
      <w:r w:rsidR="001970CE" w:rsidRPr="005C40B2">
        <w:rPr>
          <w:rFonts w:ascii="Times New Roman" w:eastAsia="Times New Roman" w:hAnsi="Times New Roman" w:cs="Times New Roman"/>
          <w:sz w:val="24"/>
          <w:szCs w:val="24"/>
          <w:lang w:val="es-ES_tradnl" w:eastAsia="es-CL"/>
        </w:rPr>
        <w:t>o artículo</w:t>
      </w:r>
      <w:r w:rsidRPr="005C40B2">
        <w:rPr>
          <w:rFonts w:ascii="Times New Roman" w:eastAsia="Times New Roman" w:hAnsi="Times New Roman" w:cs="Times New Roman"/>
          <w:sz w:val="24"/>
          <w:szCs w:val="24"/>
          <w:lang w:val="es-ES_tradnl" w:eastAsia="es-CL"/>
        </w:rPr>
        <w:t xml:space="preserve"> tenga una buena acogida y pueda ser publicad</w:t>
      </w:r>
      <w:r w:rsidR="001970CE" w:rsidRPr="005C40B2">
        <w:rPr>
          <w:rFonts w:ascii="Times New Roman" w:eastAsia="Times New Roman" w:hAnsi="Times New Roman" w:cs="Times New Roman"/>
          <w:sz w:val="24"/>
          <w:szCs w:val="24"/>
          <w:lang w:val="es-ES_tradnl" w:eastAsia="es-CL"/>
        </w:rPr>
        <w:t>a</w:t>
      </w:r>
      <w:r w:rsidRPr="005C40B2">
        <w:rPr>
          <w:rFonts w:ascii="Times New Roman" w:eastAsia="Times New Roman" w:hAnsi="Times New Roman" w:cs="Times New Roman"/>
          <w:sz w:val="24"/>
          <w:szCs w:val="24"/>
          <w:lang w:val="es-ES_tradnl" w:eastAsia="es-CL"/>
        </w:rPr>
        <w:t xml:space="preserve"> en la </w:t>
      </w:r>
      <w:r w:rsidR="00CB2623" w:rsidRPr="005C40B2">
        <w:rPr>
          <w:rFonts w:ascii="Times New Roman" w:hAnsi="Times New Roman" w:cs="Times New Roman"/>
          <w:sz w:val="24"/>
          <w:szCs w:val="24"/>
        </w:rPr>
        <w:t xml:space="preserve">Revista </w:t>
      </w:r>
      <w:r w:rsidR="00A024AB" w:rsidRPr="005C40B2">
        <w:rPr>
          <w:rFonts w:ascii="Times New Roman" w:hAnsi="Times New Roman" w:cs="Times New Roman"/>
          <w:sz w:val="24"/>
          <w:szCs w:val="24"/>
        </w:rPr>
        <w:t>Médica de Chile</w:t>
      </w:r>
      <w:r w:rsidR="0026724F" w:rsidRPr="005C40B2">
        <w:rPr>
          <w:rFonts w:ascii="Times New Roman" w:hAnsi="Times New Roman" w:cs="Times New Roman"/>
          <w:sz w:val="24"/>
          <w:szCs w:val="24"/>
        </w:rPr>
        <w:t>.</w:t>
      </w:r>
      <w:r w:rsidR="006505FE" w:rsidRPr="005C40B2">
        <w:rPr>
          <w:rFonts w:ascii="Times New Roman" w:hAnsi="Times New Roman" w:cs="Times New Roman"/>
          <w:sz w:val="24"/>
          <w:szCs w:val="24"/>
        </w:rPr>
        <w:t xml:space="preserve"> </w:t>
      </w:r>
      <w:r w:rsidR="0026724F" w:rsidRPr="005C40B2">
        <w:rPr>
          <w:rFonts w:ascii="Times New Roman" w:hAnsi="Times New Roman" w:cs="Times New Roman"/>
          <w:sz w:val="24"/>
          <w:szCs w:val="24"/>
        </w:rPr>
        <w:t xml:space="preserve"> </w:t>
      </w:r>
      <w:r w:rsidR="00E9635B" w:rsidRPr="005C40B2">
        <w:rPr>
          <w:rFonts w:ascii="Times New Roman" w:hAnsi="Times New Roman" w:cs="Times New Roman"/>
          <w:sz w:val="24"/>
          <w:szCs w:val="24"/>
        </w:rPr>
        <w:t xml:space="preserve"> </w:t>
      </w:r>
    </w:p>
    <w:p w14:paraId="4FBE0C5B" w14:textId="3B5A5767" w:rsidR="001D3A77" w:rsidRDefault="001D3A77" w:rsidP="00176C7F">
      <w:pPr>
        <w:jc w:val="both"/>
        <w:rPr>
          <w:rFonts w:ascii="Times New Roman" w:hAnsi="Times New Roman" w:cs="Times New Roman"/>
          <w:bCs/>
          <w:sz w:val="24"/>
          <w:szCs w:val="24"/>
        </w:rPr>
      </w:pPr>
    </w:p>
    <w:p w14:paraId="13D7EA67" w14:textId="77777777" w:rsidR="006C743E" w:rsidRPr="005C40B2" w:rsidRDefault="006C743E" w:rsidP="00176C7F">
      <w:pPr>
        <w:jc w:val="both"/>
        <w:rPr>
          <w:rFonts w:ascii="Times New Roman" w:hAnsi="Times New Roman" w:cs="Times New Roman"/>
          <w:bCs/>
          <w:sz w:val="24"/>
          <w:szCs w:val="24"/>
        </w:rPr>
      </w:pPr>
    </w:p>
    <w:p w14:paraId="1461FFCC" w14:textId="7BBAFE63" w:rsidR="00BE3CF8" w:rsidRPr="005C40B2" w:rsidRDefault="00DF2FF9" w:rsidP="00176C7F">
      <w:pPr>
        <w:jc w:val="both"/>
        <w:rPr>
          <w:rFonts w:ascii="Times New Roman" w:hAnsi="Times New Roman" w:cs="Times New Roman"/>
          <w:sz w:val="24"/>
          <w:szCs w:val="24"/>
        </w:rPr>
      </w:pPr>
      <w:r w:rsidRPr="005C40B2">
        <w:rPr>
          <w:rFonts w:ascii="Times New Roman" w:hAnsi="Times New Roman" w:cs="Times New Roman"/>
          <w:bCs/>
          <w:sz w:val="24"/>
          <w:szCs w:val="24"/>
        </w:rPr>
        <w:t>S</w:t>
      </w:r>
      <w:r w:rsidR="002E21B5" w:rsidRPr="005C40B2">
        <w:rPr>
          <w:rFonts w:ascii="Times New Roman" w:hAnsi="Times New Roman" w:cs="Times New Roman"/>
          <w:sz w:val="24"/>
          <w:szCs w:val="24"/>
        </w:rPr>
        <w:t>aluda atentamente a usted.</w:t>
      </w:r>
    </w:p>
    <w:p w14:paraId="6899D8A5" w14:textId="48ECEA95" w:rsidR="001D3A77" w:rsidRPr="005C40B2" w:rsidRDefault="001D3A77" w:rsidP="00176C7F">
      <w:pPr>
        <w:spacing w:after="0"/>
        <w:jc w:val="both"/>
        <w:rPr>
          <w:rFonts w:ascii="Times New Roman" w:hAnsi="Times New Roman" w:cs="Times New Roman"/>
          <w:sz w:val="24"/>
          <w:szCs w:val="24"/>
        </w:rPr>
      </w:pPr>
    </w:p>
    <w:p w14:paraId="43F022B5" w14:textId="77777777" w:rsidR="001D3A77" w:rsidRPr="005C40B2" w:rsidRDefault="001D3A77" w:rsidP="00176C7F">
      <w:pPr>
        <w:spacing w:after="0"/>
        <w:jc w:val="both"/>
        <w:rPr>
          <w:rFonts w:ascii="Times New Roman" w:hAnsi="Times New Roman" w:cs="Times New Roman"/>
          <w:sz w:val="24"/>
          <w:szCs w:val="24"/>
        </w:rPr>
      </w:pPr>
    </w:p>
    <w:p w14:paraId="6B5B4D01" w14:textId="77777777" w:rsidR="001D3A77" w:rsidRPr="005C40B2" w:rsidRDefault="001D3A77" w:rsidP="00176C7F">
      <w:pPr>
        <w:spacing w:after="0"/>
        <w:jc w:val="both"/>
        <w:rPr>
          <w:rFonts w:ascii="Times New Roman" w:hAnsi="Times New Roman" w:cs="Times New Roman"/>
          <w:sz w:val="24"/>
          <w:szCs w:val="24"/>
        </w:rPr>
      </w:pPr>
    </w:p>
    <w:p w14:paraId="08E2D617" w14:textId="5A636E1A" w:rsidR="001D3A77" w:rsidRPr="005C40B2" w:rsidRDefault="0000203C" w:rsidP="00AC5F0F">
      <w:pPr>
        <w:spacing w:after="0"/>
        <w:jc w:val="center"/>
        <w:rPr>
          <w:rFonts w:ascii="Times New Roman" w:hAnsi="Times New Roman" w:cs="Times New Roman"/>
          <w:sz w:val="24"/>
          <w:szCs w:val="24"/>
        </w:rPr>
      </w:pPr>
      <w:r w:rsidRPr="005C40B2">
        <w:rPr>
          <w:rFonts w:ascii="Times New Roman" w:hAnsi="Times New Roman" w:cs="Times New Roman"/>
          <w:sz w:val="24"/>
          <w:szCs w:val="24"/>
        </w:rPr>
        <w:t>Dr.</w:t>
      </w:r>
      <w:r w:rsidR="00BD79C3" w:rsidRPr="005C40B2">
        <w:rPr>
          <w:rFonts w:ascii="Times New Roman" w:hAnsi="Times New Roman" w:cs="Times New Roman"/>
          <w:sz w:val="24"/>
          <w:szCs w:val="24"/>
        </w:rPr>
        <w:t xml:space="preserve"> </w:t>
      </w:r>
      <w:r w:rsidR="00AC5F0F" w:rsidRPr="005C40B2">
        <w:rPr>
          <w:rFonts w:ascii="Times New Roman" w:hAnsi="Times New Roman" w:cs="Times New Roman"/>
          <w:sz w:val="24"/>
          <w:szCs w:val="24"/>
        </w:rPr>
        <w:t>Rodrigo Quera</w:t>
      </w:r>
    </w:p>
    <w:p w14:paraId="05FA961F" w14:textId="0DFE1E22" w:rsidR="00AC5F0F" w:rsidRPr="005C40B2" w:rsidRDefault="00AC5F0F" w:rsidP="00AC5F0F">
      <w:pPr>
        <w:spacing w:after="0"/>
        <w:jc w:val="center"/>
        <w:rPr>
          <w:rFonts w:ascii="Times New Roman" w:hAnsi="Times New Roman" w:cs="Times New Roman"/>
          <w:sz w:val="24"/>
          <w:szCs w:val="24"/>
        </w:rPr>
      </w:pPr>
      <w:r w:rsidRPr="005C40B2">
        <w:rPr>
          <w:rFonts w:ascii="Times New Roman" w:hAnsi="Times New Roman" w:cs="Times New Roman"/>
          <w:sz w:val="24"/>
          <w:szCs w:val="24"/>
        </w:rPr>
        <w:t>Centro de Enfermedades Digestivas</w:t>
      </w:r>
    </w:p>
    <w:p w14:paraId="642D17F1" w14:textId="60EB19B0" w:rsidR="001D3A77" w:rsidRPr="005C40B2" w:rsidRDefault="00BD79C3" w:rsidP="00AC5F0F">
      <w:pPr>
        <w:spacing w:after="0"/>
        <w:jc w:val="center"/>
        <w:rPr>
          <w:rFonts w:ascii="Times New Roman" w:hAnsi="Times New Roman" w:cs="Times New Roman"/>
          <w:sz w:val="24"/>
          <w:szCs w:val="24"/>
        </w:rPr>
      </w:pPr>
      <w:r w:rsidRPr="005C40B2">
        <w:rPr>
          <w:rFonts w:ascii="Times New Roman" w:hAnsi="Times New Roman" w:cs="Times New Roman"/>
          <w:sz w:val="24"/>
          <w:szCs w:val="24"/>
        </w:rPr>
        <w:t xml:space="preserve">Clínica </w:t>
      </w:r>
      <w:r w:rsidR="00CB2623" w:rsidRPr="005C40B2">
        <w:rPr>
          <w:rFonts w:ascii="Times New Roman" w:hAnsi="Times New Roman" w:cs="Times New Roman"/>
          <w:sz w:val="24"/>
          <w:szCs w:val="24"/>
        </w:rPr>
        <w:t>Universidad de los Andes</w:t>
      </w:r>
    </w:p>
    <w:p w14:paraId="608357DA" w14:textId="77777777" w:rsidR="001D3A77" w:rsidRPr="00D46DC0" w:rsidRDefault="001D3A77" w:rsidP="00AC5F0F">
      <w:pPr>
        <w:spacing w:after="0"/>
        <w:ind w:left="4956" w:firstLine="708"/>
        <w:jc w:val="center"/>
        <w:rPr>
          <w:rFonts w:cstheme="minorHAnsi"/>
          <w:sz w:val="24"/>
          <w:szCs w:val="24"/>
        </w:rPr>
      </w:pPr>
    </w:p>
    <w:p w14:paraId="6A0E3DF4" w14:textId="3F6BADC8" w:rsidR="00DF2FF9" w:rsidRPr="00D46DC0" w:rsidRDefault="00DF2FF9" w:rsidP="00176C7F">
      <w:pPr>
        <w:spacing w:after="0"/>
        <w:jc w:val="both"/>
        <w:rPr>
          <w:rFonts w:cstheme="minorHAnsi"/>
          <w:sz w:val="24"/>
          <w:szCs w:val="24"/>
        </w:rPr>
      </w:pPr>
    </w:p>
    <w:p w14:paraId="519FCF7E" w14:textId="77777777" w:rsidR="00DF2FF9" w:rsidRPr="00D46DC0" w:rsidRDefault="00DF2FF9" w:rsidP="00176C7F">
      <w:pPr>
        <w:spacing w:after="0"/>
        <w:jc w:val="both"/>
        <w:rPr>
          <w:rFonts w:cstheme="minorHAnsi"/>
          <w:sz w:val="24"/>
          <w:szCs w:val="24"/>
        </w:rPr>
      </w:pPr>
    </w:p>
    <w:sectPr w:rsidR="00DF2FF9" w:rsidRPr="00D46D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038F"/>
    <w:multiLevelType w:val="hybridMultilevel"/>
    <w:tmpl w:val="772EB410"/>
    <w:lvl w:ilvl="0" w:tplc="340A000F">
      <w:start w:val="1"/>
      <w:numFmt w:val="decimal"/>
      <w:lvlText w:val="%1."/>
      <w:lvlJc w:val="left"/>
      <w:pPr>
        <w:ind w:left="7938" w:hanging="360"/>
      </w:pPr>
    </w:lvl>
    <w:lvl w:ilvl="1" w:tplc="340A0019" w:tentative="1">
      <w:start w:val="1"/>
      <w:numFmt w:val="lowerLetter"/>
      <w:lvlText w:val="%2."/>
      <w:lvlJc w:val="left"/>
      <w:pPr>
        <w:ind w:left="8658" w:hanging="360"/>
      </w:pPr>
    </w:lvl>
    <w:lvl w:ilvl="2" w:tplc="340A001B" w:tentative="1">
      <w:start w:val="1"/>
      <w:numFmt w:val="lowerRoman"/>
      <w:lvlText w:val="%3."/>
      <w:lvlJc w:val="right"/>
      <w:pPr>
        <w:ind w:left="9378" w:hanging="180"/>
      </w:pPr>
    </w:lvl>
    <w:lvl w:ilvl="3" w:tplc="340A000F" w:tentative="1">
      <w:start w:val="1"/>
      <w:numFmt w:val="decimal"/>
      <w:lvlText w:val="%4."/>
      <w:lvlJc w:val="left"/>
      <w:pPr>
        <w:ind w:left="10098" w:hanging="360"/>
      </w:pPr>
    </w:lvl>
    <w:lvl w:ilvl="4" w:tplc="340A0019" w:tentative="1">
      <w:start w:val="1"/>
      <w:numFmt w:val="lowerLetter"/>
      <w:lvlText w:val="%5."/>
      <w:lvlJc w:val="left"/>
      <w:pPr>
        <w:ind w:left="10818" w:hanging="360"/>
      </w:pPr>
    </w:lvl>
    <w:lvl w:ilvl="5" w:tplc="340A001B" w:tentative="1">
      <w:start w:val="1"/>
      <w:numFmt w:val="lowerRoman"/>
      <w:lvlText w:val="%6."/>
      <w:lvlJc w:val="right"/>
      <w:pPr>
        <w:ind w:left="11538" w:hanging="180"/>
      </w:pPr>
    </w:lvl>
    <w:lvl w:ilvl="6" w:tplc="340A000F" w:tentative="1">
      <w:start w:val="1"/>
      <w:numFmt w:val="decimal"/>
      <w:lvlText w:val="%7."/>
      <w:lvlJc w:val="left"/>
      <w:pPr>
        <w:ind w:left="12258" w:hanging="360"/>
      </w:pPr>
    </w:lvl>
    <w:lvl w:ilvl="7" w:tplc="340A0019" w:tentative="1">
      <w:start w:val="1"/>
      <w:numFmt w:val="lowerLetter"/>
      <w:lvlText w:val="%8."/>
      <w:lvlJc w:val="left"/>
      <w:pPr>
        <w:ind w:left="12978" w:hanging="360"/>
      </w:pPr>
    </w:lvl>
    <w:lvl w:ilvl="8" w:tplc="340A001B" w:tentative="1">
      <w:start w:val="1"/>
      <w:numFmt w:val="lowerRoman"/>
      <w:lvlText w:val="%9."/>
      <w:lvlJc w:val="right"/>
      <w:pPr>
        <w:ind w:left="13698" w:hanging="180"/>
      </w:pPr>
    </w:lvl>
  </w:abstractNum>
  <w:abstractNum w:abstractNumId="1" w15:restartNumberingAfterBreak="0">
    <w:nsid w:val="198404D8"/>
    <w:multiLevelType w:val="hybridMultilevel"/>
    <w:tmpl w:val="4BEADA42"/>
    <w:lvl w:ilvl="0" w:tplc="86D28792">
      <w:start w:val="9"/>
      <w:numFmt w:val="bullet"/>
      <w:lvlText w:val="-"/>
      <w:lvlJc w:val="left"/>
      <w:pPr>
        <w:ind w:left="1080" w:hanging="360"/>
      </w:pPr>
      <w:rPr>
        <w:rFonts w:ascii="Calibri" w:eastAsiaTheme="minorEastAsia"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29171BBA"/>
    <w:multiLevelType w:val="hybridMultilevel"/>
    <w:tmpl w:val="7B62CD6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8562006"/>
    <w:multiLevelType w:val="hybridMultilevel"/>
    <w:tmpl w:val="1624BA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7FA3063"/>
    <w:multiLevelType w:val="hybridMultilevel"/>
    <w:tmpl w:val="722C906E"/>
    <w:lvl w:ilvl="0" w:tplc="C17E94D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B167A41"/>
    <w:multiLevelType w:val="hybridMultilevel"/>
    <w:tmpl w:val="3698D5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DA151FA"/>
    <w:multiLevelType w:val="hybridMultilevel"/>
    <w:tmpl w:val="3B581DF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DBB4E04"/>
    <w:multiLevelType w:val="hybridMultilevel"/>
    <w:tmpl w:val="3B581DF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61655597">
    <w:abstractNumId w:val="5"/>
  </w:num>
  <w:num w:numId="2" w16cid:durableId="1838955373">
    <w:abstractNumId w:val="2"/>
  </w:num>
  <w:num w:numId="3" w16cid:durableId="897015348">
    <w:abstractNumId w:val="0"/>
  </w:num>
  <w:num w:numId="4" w16cid:durableId="1906836284">
    <w:abstractNumId w:val="3"/>
  </w:num>
  <w:num w:numId="5" w16cid:durableId="861169042">
    <w:abstractNumId w:val="6"/>
  </w:num>
  <w:num w:numId="6" w16cid:durableId="532691513">
    <w:abstractNumId w:val="4"/>
  </w:num>
  <w:num w:numId="7" w16cid:durableId="1953783915">
    <w:abstractNumId w:val="7"/>
  </w:num>
  <w:num w:numId="8" w16cid:durableId="740641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98"/>
    <w:rsid w:val="0000203C"/>
    <w:rsid w:val="00026E80"/>
    <w:rsid w:val="00090ADD"/>
    <w:rsid w:val="000A3452"/>
    <w:rsid w:val="0013487F"/>
    <w:rsid w:val="00173468"/>
    <w:rsid w:val="00176C7F"/>
    <w:rsid w:val="00182E93"/>
    <w:rsid w:val="001970CE"/>
    <w:rsid w:val="001C7198"/>
    <w:rsid w:val="001D3A77"/>
    <w:rsid w:val="0020225C"/>
    <w:rsid w:val="0021653A"/>
    <w:rsid w:val="00247BA4"/>
    <w:rsid w:val="0026724F"/>
    <w:rsid w:val="002E21B5"/>
    <w:rsid w:val="00340090"/>
    <w:rsid w:val="00351D0C"/>
    <w:rsid w:val="003A7F82"/>
    <w:rsid w:val="003E4608"/>
    <w:rsid w:val="004539A2"/>
    <w:rsid w:val="00493283"/>
    <w:rsid w:val="004A2D9C"/>
    <w:rsid w:val="004C2AA2"/>
    <w:rsid w:val="00511E80"/>
    <w:rsid w:val="005311E1"/>
    <w:rsid w:val="005341AB"/>
    <w:rsid w:val="00574F7C"/>
    <w:rsid w:val="00577342"/>
    <w:rsid w:val="005C40B2"/>
    <w:rsid w:val="006111A8"/>
    <w:rsid w:val="006505FE"/>
    <w:rsid w:val="00673537"/>
    <w:rsid w:val="006C743E"/>
    <w:rsid w:val="006E2153"/>
    <w:rsid w:val="006E7C58"/>
    <w:rsid w:val="00703A2D"/>
    <w:rsid w:val="0072104A"/>
    <w:rsid w:val="007838B7"/>
    <w:rsid w:val="00784610"/>
    <w:rsid w:val="00790E28"/>
    <w:rsid w:val="0081382E"/>
    <w:rsid w:val="008738FA"/>
    <w:rsid w:val="00882A7F"/>
    <w:rsid w:val="008857A3"/>
    <w:rsid w:val="00896127"/>
    <w:rsid w:val="008A7532"/>
    <w:rsid w:val="008B5783"/>
    <w:rsid w:val="008E38E4"/>
    <w:rsid w:val="008E7AF7"/>
    <w:rsid w:val="009273FD"/>
    <w:rsid w:val="0095278E"/>
    <w:rsid w:val="00966CF7"/>
    <w:rsid w:val="009674B3"/>
    <w:rsid w:val="0098178F"/>
    <w:rsid w:val="009A5EDA"/>
    <w:rsid w:val="009F0765"/>
    <w:rsid w:val="00A024AB"/>
    <w:rsid w:val="00A10A40"/>
    <w:rsid w:val="00A36FDB"/>
    <w:rsid w:val="00A5097D"/>
    <w:rsid w:val="00A52F54"/>
    <w:rsid w:val="00AC5F0F"/>
    <w:rsid w:val="00AC79C8"/>
    <w:rsid w:val="00B35220"/>
    <w:rsid w:val="00B37458"/>
    <w:rsid w:val="00BA5EE1"/>
    <w:rsid w:val="00BD0DBC"/>
    <w:rsid w:val="00BD79C3"/>
    <w:rsid w:val="00BE3CF8"/>
    <w:rsid w:val="00C80DBD"/>
    <w:rsid w:val="00CA13D2"/>
    <w:rsid w:val="00CB2623"/>
    <w:rsid w:val="00D46DC0"/>
    <w:rsid w:val="00D545FA"/>
    <w:rsid w:val="00D871C6"/>
    <w:rsid w:val="00DC3CBA"/>
    <w:rsid w:val="00DF2FF9"/>
    <w:rsid w:val="00E01713"/>
    <w:rsid w:val="00E237AB"/>
    <w:rsid w:val="00E509B2"/>
    <w:rsid w:val="00E6283E"/>
    <w:rsid w:val="00E9635B"/>
    <w:rsid w:val="00EB270C"/>
    <w:rsid w:val="00F66902"/>
    <w:rsid w:val="00FA2D6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A89EB"/>
  <w15:docId w15:val="{378D5B95-FD8A-48BA-BE1F-45BEE4FE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74B3"/>
    <w:pPr>
      <w:spacing w:after="120" w:line="256" w:lineRule="auto"/>
      <w:ind w:left="720"/>
      <w:contextualSpacing/>
      <w:jc w:val="both"/>
    </w:pPr>
    <w:rPr>
      <w:rFonts w:eastAsiaTheme="minorEastAsia"/>
      <w:sz w:val="21"/>
      <w:szCs w:val="21"/>
      <w:lang w:val="en-US" w:eastAsia="ja-JP"/>
    </w:rPr>
  </w:style>
  <w:style w:type="paragraph" w:styleId="Sinespaciado">
    <w:name w:val="No Spacing"/>
    <w:uiPriority w:val="1"/>
    <w:qFormat/>
    <w:rsid w:val="00E9635B"/>
    <w:pPr>
      <w:spacing w:after="0" w:line="240" w:lineRule="auto"/>
    </w:pPr>
  </w:style>
  <w:style w:type="paragraph" w:styleId="Textodeglobo">
    <w:name w:val="Balloon Text"/>
    <w:basedOn w:val="Normal"/>
    <w:link w:val="TextodegloboCar"/>
    <w:uiPriority w:val="99"/>
    <w:semiHidden/>
    <w:unhideWhenUsed/>
    <w:rsid w:val="003A7F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7F82"/>
    <w:rPr>
      <w:rFonts w:ascii="Segoe UI" w:hAnsi="Segoe UI" w:cs="Segoe UI"/>
      <w:sz w:val="18"/>
      <w:szCs w:val="18"/>
    </w:rPr>
  </w:style>
  <w:style w:type="paragraph" w:customStyle="1" w:styleId="Standard">
    <w:name w:val="Standard"/>
    <w:rsid w:val="001D3A77"/>
    <w:pPr>
      <w:suppressAutoHyphens/>
      <w:autoSpaceDN w:val="0"/>
      <w:spacing w:after="200" w:line="276" w:lineRule="auto"/>
      <w:textAlignment w:val="baseline"/>
    </w:pPr>
    <w:rPr>
      <w:rFonts w:ascii="Calibri" w:eastAsia="Calibri"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2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734</Words>
  <Characters>4042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Nuñez</dc:creator>
  <cp:keywords/>
  <dc:description/>
  <cp:lastModifiedBy>Ignacio Quera</cp:lastModifiedBy>
  <cp:revision>7</cp:revision>
  <cp:lastPrinted>2020-05-23T17:05:00Z</cp:lastPrinted>
  <dcterms:created xsi:type="dcterms:W3CDTF">2022-05-08T03:04:00Z</dcterms:created>
  <dcterms:modified xsi:type="dcterms:W3CDTF">2022-11-03T04:27:00Z</dcterms:modified>
</cp:coreProperties>
</file>